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A96A2" w14:textId="77777777" w:rsidR="006560FA" w:rsidRPr="006560FA" w:rsidRDefault="006560FA" w:rsidP="006560FA">
      <w:pPr>
        <w:jc w:val="center"/>
        <w:rPr>
          <w:rFonts w:ascii="Times New Roman" w:hAnsi="Times New Roman" w:cs="Times New Roman"/>
          <w:b/>
          <w:bCs/>
        </w:rPr>
      </w:pPr>
      <w:r w:rsidRPr="006560FA">
        <w:rPr>
          <w:rFonts w:ascii="Times New Roman" w:hAnsi="Times New Roman" w:cs="Times New Roman"/>
          <w:b/>
          <w:bCs/>
        </w:rPr>
        <w:t>TÓM TẮT</w:t>
      </w:r>
    </w:p>
    <w:p w14:paraId="0961CEA6" w14:textId="77777777" w:rsidR="006560FA" w:rsidRPr="006560FA" w:rsidRDefault="006560FA" w:rsidP="006560FA">
      <w:pPr>
        <w:ind w:firstLine="720"/>
        <w:jc w:val="both"/>
        <w:rPr>
          <w:rFonts w:ascii="Times New Roman" w:hAnsi="Times New Roman" w:cs="Times New Roman"/>
        </w:rPr>
      </w:pPr>
      <w:r w:rsidRPr="006560FA">
        <w:rPr>
          <w:rFonts w:ascii="Times New Roman" w:hAnsi="Times New Roman" w:cs="Times New Roman"/>
        </w:rPr>
        <w:t>Đề tài “Hệ thống hỏi đáp hình ảnh trên tiếng Việt thông qua cơ chế ánh xạ Việt–Anh tích hợp truy vấn mô hình ngôn ngữ lớn” hướng đến xây dựng hệ thống hỏi đáp hình ảnh tiếng Việt hiệu quả bằng cách tận dụng các mô hình thị giác – ngôn ngữ mạnh đã được tiền huấn luyện trên dữ liệu tiếng Anh. Trong khi lĩnh vực hỏi đáp hình ảnh tiếng Việt còn hạn chế về dữ liệu và chủ yếu dựa trên các kiến trúc chuyên biệt tốn kém tài nguyên, đề tài đề xuất kết hợp tạo sinh dữ liệu song ngữ bằng mô hình ngôn ngữ lớn với cơ chế ánh xạ liên ngôn ngữ Việt – Anh nhằm thu hẹp khoảng cách về tài nguyên và hiệu năng giữa tiếng Việt và tiếng Anh.</w:t>
      </w:r>
    </w:p>
    <w:p w14:paraId="08416B48" w14:textId="77777777" w:rsidR="006560FA" w:rsidRPr="006560FA" w:rsidRDefault="006560FA" w:rsidP="006560FA">
      <w:pPr>
        <w:ind w:firstLine="720"/>
        <w:jc w:val="both"/>
        <w:rPr>
          <w:rFonts w:ascii="Times New Roman" w:hAnsi="Times New Roman" w:cs="Times New Roman"/>
        </w:rPr>
      </w:pPr>
      <w:r w:rsidRPr="006560FA">
        <w:rPr>
          <w:rFonts w:ascii="Times New Roman" w:hAnsi="Times New Roman" w:cs="Times New Roman"/>
        </w:rPr>
        <w:t>Ở Nội dung 1, đề tài khảo sát các mô hình ngôn ngữ lớn GPT và Gemini, xây dựng hệ thống prompt dịch trực tiếp và tạo sinh mở rộng dựa trên từ khoá cùng quy trình tạo sinh – đánh giá dữ liệu hoàn chỉnh. Bộ ngữ liệu thu được gồm 10.000 cặp câu Việt – Anh cho mỗi mô hình, có độ tương đồng Cosine từ 0,77 đến 0,89 và tỉ lệ đồng thuận “tốt” của người đánh giá đạt 94 – 96%, vượt các chỉ tiêu đăng ký.</w:t>
      </w:r>
    </w:p>
    <w:p w14:paraId="50BD6CBE" w14:textId="77777777" w:rsidR="006560FA" w:rsidRPr="006560FA" w:rsidRDefault="006560FA" w:rsidP="006560FA">
      <w:pPr>
        <w:ind w:firstLine="720"/>
        <w:jc w:val="both"/>
        <w:rPr>
          <w:rFonts w:ascii="Times New Roman" w:hAnsi="Times New Roman" w:cs="Times New Roman"/>
        </w:rPr>
      </w:pPr>
      <w:r w:rsidRPr="006560FA">
        <w:rPr>
          <w:rFonts w:ascii="Times New Roman" w:hAnsi="Times New Roman" w:cs="Times New Roman"/>
        </w:rPr>
        <w:t>Ở Nội dung 2, đề tài xây dựng mô hình hỏi đáp hình ảnh tiếng Việt theo cách tiếp cận dịch máy làm mô hình cơ sở và mô hình tích hợp bộ chuyển đổi liên ngôn ngữ Việt – Anh, trong đó biểu diễn từ tiếng Việt của PhoBERT được chuyển giao vào các mô hình BEiT-3, BLIP, BLIP-2 kèm chiến lược tinh chỉnh có chọn lọc. Mô hình BEiT-3-XPho đạt độ chính xác 71,84% và F1 71,89% trên ViVQA, vượt mô hình dịch máy và các phương pháp hiện có với số tham số huấn luyện giảm 38,5%. Hướng tiếp cận này được hình thành sau khi thử nghiệm bộ điều hợp chưng cất tri thức KDA học ánh xạ liên ngôn ngữ từ ngữ liệu song ngữ – vốn chưa đạt kết quả mong muốn trên ViVQA – và kế thừa ý tưởng thay thế lớp biểu diễn từ cùng bộ điều hợp gọn nhẹ của KDA.</w:t>
      </w:r>
    </w:p>
    <w:p w14:paraId="0E0188B9" w14:textId="77777777" w:rsidR="006560FA" w:rsidRPr="006560FA" w:rsidRDefault="006560FA" w:rsidP="006560FA">
      <w:pPr>
        <w:ind w:firstLine="720"/>
        <w:jc w:val="both"/>
        <w:rPr>
          <w:rFonts w:ascii="Times New Roman" w:hAnsi="Times New Roman" w:cs="Times New Roman"/>
        </w:rPr>
      </w:pPr>
      <w:r w:rsidRPr="006560FA">
        <w:rPr>
          <w:rFonts w:ascii="Times New Roman" w:hAnsi="Times New Roman" w:cs="Times New Roman"/>
        </w:rPr>
        <w:t>Kết quả của đề tài đã được công bố tại 02 hội nghị quốc tế xếp hạng B (INLG 2025 và ACIIDS 2026) và góp phần đào tạo 04 sinh viên bảo vệ thành công khóa luận tốt nghiệp. Đề tài tạo nền tảng dữ liệu và phương pháp cho các hệ thống hỏi đáp hình ảnh tiếng Việt, có tiềm năng ứng dụng trong trợ lý thông minh, giáo dục số, hỗ trợ người khiếm thị và tìm kiếm thông tin hình ảnh.</w:t>
      </w:r>
    </w:p>
    <w:p w14:paraId="24B97F09" w14:textId="77777777" w:rsidR="006560FA" w:rsidRPr="006560FA" w:rsidRDefault="006560FA" w:rsidP="006560FA">
      <w:pPr>
        <w:jc w:val="both"/>
        <w:rPr>
          <w:rFonts w:ascii="Times New Roman" w:hAnsi="Times New Roman" w:cs="Times New Roman"/>
        </w:rPr>
      </w:pPr>
    </w:p>
    <w:sectPr w:rsidR="006560FA" w:rsidRPr="006560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0FA"/>
    <w:rsid w:val="006560FA"/>
    <w:rsid w:val="00A55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7EDEA"/>
  <w15:chartTrackingRefBased/>
  <w15:docId w15:val="{9B43D43B-8152-400F-8B0F-4E572BC64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60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60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0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0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0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0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0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0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0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0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0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0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0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0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0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0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0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0FA"/>
    <w:rPr>
      <w:rFonts w:eastAsiaTheme="majorEastAsia" w:cstheme="majorBidi"/>
      <w:color w:val="272727" w:themeColor="text1" w:themeTint="D8"/>
    </w:rPr>
  </w:style>
  <w:style w:type="paragraph" w:styleId="Title">
    <w:name w:val="Title"/>
    <w:basedOn w:val="Normal"/>
    <w:next w:val="Normal"/>
    <w:link w:val="TitleChar"/>
    <w:uiPriority w:val="10"/>
    <w:qFormat/>
    <w:rsid w:val="006560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0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0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0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0FA"/>
    <w:pPr>
      <w:spacing w:before="160"/>
      <w:jc w:val="center"/>
    </w:pPr>
    <w:rPr>
      <w:i/>
      <w:iCs/>
      <w:color w:val="404040" w:themeColor="text1" w:themeTint="BF"/>
    </w:rPr>
  </w:style>
  <w:style w:type="character" w:customStyle="1" w:styleId="QuoteChar">
    <w:name w:val="Quote Char"/>
    <w:basedOn w:val="DefaultParagraphFont"/>
    <w:link w:val="Quote"/>
    <w:uiPriority w:val="29"/>
    <w:rsid w:val="006560FA"/>
    <w:rPr>
      <w:i/>
      <w:iCs/>
      <w:color w:val="404040" w:themeColor="text1" w:themeTint="BF"/>
    </w:rPr>
  </w:style>
  <w:style w:type="paragraph" w:styleId="ListParagraph">
    <w:name w:val="List Paragraph"/>
    <w:basedOn w:val="Normal"/>
    <w:uiPriority w:val="34"/>
    <w:qFormat/>
    <w:rsid w:val="006560FA"/>
    <w:pPr>
      <w:ind w:left="720"/>
      <w:contextualSpacing/>
    </w:pPr>
  </w:style>
  <w:style w:type="character" w:styleId="IntenseEmphasis">
    <w:name w:val="Intense Emphasis"/>
    <w:basedOn w:val="DefaultParagraphFont"/>
    <w:uiPriority w:val="21"/>
    <w:qFormat/>
    <w:rsid w:val="006560FA"/>
    <w:rPr>
      <w:i/>
      <w:iCs/>
      <w:color w:val="0F4761" w:themeColor="accent1" w:themeShade="BF"/>
    </w:rPr>
  </w:style>
  <w:style w:type="paragraph" w:styleId="IntenseQuote">
    <w:name w:val="Intense Quote"/>
    <w:basedOn w:val="Normal"/>
    <w:next w:val="Normal"/>
    <w:link w:val="IntenseQuoteChar"/>
    <w:uiPriority w:val="30"/>
    <w:qFormat/>
    <w:rsid w:val="006560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0FA"/>
    <w:rPr>
      <w:i/>
      <w:iCs/>
      <w:color w:val="0F4761" w:themeColor="accent1" w:themeShade="BF"/>
    </w:rPr>
  </w:style>
  <w:style w:type="character" w:styleId="IntenseReference">
    <w:name w:val="Intense Reference"/>
    <w:basedOn w:val="DefaultParagraphFont"/>
    <w:uiPriority w:val="32"/>
    <w:qFormat/>
    <w:rsid w:val="006560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318</Words>
  <Characters>1816</Characters>
  <Application>Microsoft Office Word</Application>
  <DocSecurity>0</DocSecurity>
  <Lines>15</Lines>
  <Paragraphs>4</Paragraphs>
  <ScaleCrop>false</ScaleCrop>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Hồ Ngọc Trang</dc:creator>
  <cp:keywords/>
  <dc:description/>
  <cp:lastModifiedBy>Anh Hồ Ngọc Trang</cp:lastModifiedBy>
  <cp:revision>1</cp:revision>
  <dcterms:created xsi:type="dcterms:W3CDTF">2026-10-21T07:51:00Z</dcterms:created>
  <dcterms:modified xsi:type="dcterms:W3CDTF">2026-10-21T07:53:00Z</dcterms:modified>
</cp:coreProperties>
</file>