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ACB58" w14:textId="77777777" w:rsidR="0008006D" w:rsidRDefault="0008006D" w:rsidP="0008006D">
      <w:pPr>
        <w:jc w:val="center"/>
        <w:rPr>
          <w:rFonts w:asciiTheme="majorHAnsi" w:hAnsiTheme="majorHAnsi" w:cstheme="majorHAnsi"/>
          <w:b/>
          <w:bCs/>
          <w:sz w:val="32"/>
          <w:szCs w:val="32"/>
          <w:lang w:val="en-US"/>
        </w:rPr>
      </w:pPr>
      <w:r w:rsidRPr="0008006D">
        <w:rPr>
          <w:rFonts w:asciiTheme="majorHAnsi" w:hAnsiTheme="majorHAnsi" w:cstheme="majorHAnsi"/>
          <w:b/>
          <w:bCs/>
          <w:sz w:val="32"/>
          <w:szCs w:val="32"/>
        </w:rPr>
        <w:t>TÓM TẮT</w:t>
      </w:r>
    </w:p>
    <w:p w14:paraId="57D59010" w14:textId="77777777" w:rsidR="0008006D" w:rsidRPr="0008006D" w:rsidRDefault="0008006D" w:rsidP="0008006D">
      <w:pPr>
        <w:jc w:val="center"/>
        <w:rPr>
          <w:rFonts w:asciiTheme="majorHAnsi" w:hAnsiTheme="majorHAnsi" w:cstheme="majorHAnsi"/>
          <w:b/>
          <w:bCs/>
          <w:sz w:val="32"/>
          <w:szCs w:val="32"/>
          <w:lang w:val="en-US"/>
        </w:rPr>
      </w:pPr>
    </w:p>
    <w:p w14:paraId="7567D385" w14:textId="77777777" w:rsidR="0008006D" w:rsidRPr="0008006D" w:rsidRDefault="0008006D" w:rsidP="00A13534">
      <w:pPr>
        <w:spacing w:line="276" w:lineRule="auto"/>
        <w:jc w:val="both"/>
        <w:rPr>
          <w:rFonts w:asciiTheme="majorHAnsi" w:hAnsiTheme="majorHAnsi" w:cstheme="majorHAnsi"/>
          <w:sz w:val="26"/>
          <w:szCs w:val="26"/>
        </w:rPr>
      </w:pPr>
      <w:r w:rsidRPr="0008006D">
        <w:rPr>
          <w:rFonts w:asciiTheme="majorHAnsi" w:hAnsiTheme="majorHAnsi" w:cstheme="majorHAnsi"/>
          <w:sz w:val="26"/>
          <w:szCs w:val="26"/>
        </w:rPr>
        <w:t>Đề tài tập trung vào việc phát triển cơ sở lý thuyết tương ứng với nội dung 1, 2 và 3 của thuyết minh. Các hướng tiếp cận này nhằm làm sáng tỏ những vấn đề nền tảng trong giải tích biến phân và tối ưu không trơn. Cụ thể là:</w:t>
      </w:r>
    </w:p>
    <w:p w14:paraId="2B2A8C61" w14:textId="77777777" w:rsidR="0008006D" w:rsidRPr="0008006D" w:rsidRDefault="0008006D" w:rsidP="00A13534">
      <w:pPr>
        <w:spacing w:line="276" w:lineRule="auto"/>
        <w:jc w:val="both"/>
        <w:rPr>
          <w:rFonts w:asciiTheme="majorHAnsi" w:hAnsiTheme="majorHAnsi" w:cstheme="majorHAnsi"/>
          <w:sz w:val="26"/>
          <w:szCs w:val="26"/>
        </w:rPr>
      </w:pPr>
      <w:r w:rsidRPr="0008006D">
        <w:rPr>
          <w:rFonts w:asciiTheme="majorHAnsi" w:hAnsiTheme="majorHAnsi" w:cstheme="majorHAnsi"/>
          <w:sz w:val="26"/>
          <w:szCs w:val="26"/>
        </w:rPr>
        <w:t>Thứ nhất, đề tài đã phân tích sự tồn tại và tính chất compact của nghiệm trong các bài toán tối ưu không trơn. Những kết quả này thể hiện đóng góp đáng kể cho phân tích nghiệm của các lớp bài toán tối ưu không trơn, và đã được trình bày trong bài báo:</w:t>
      </w:r>
    </w:p>
    <w:p w14:paraId="1A5830D8" w14:textId="77777777" w:rsidR="0008006D" w:rsidRPr="0008006D" w:rsidRDefault="0008006D" w:rsidP="00A13534">
      <w:pPr>
        <w:spacing w:line="276" w:lineRule="auto"/>
        <w:jc w:val="both"/>
        <w:rPr>
          <w:rFonts w:asciiTheme="majorHAnsi" w:hAnsiTheme="majorHAnsi" w:cstheme="majorHAnsi"/>
          <w:sz w:val="26"/>
          <w:szCs w:val="26"/>
        </w:rPr>
      </w:pPr>
      <w:r w:rsidRPr="0008006D">
        <w:rPr>
          <w:rFonts w:asciiTheme="majorHAnsi" w:hAnsiTheme="majorHAnsi" w:cstheme="majorHAnsi"/>
          <w:sz w:val="26"/>
          <w:szCs w:val="26"/>
        </w:rPr>
        <w:t>Nguyen Canh Hung, Thai Doan Chuong, Nguyen Le Hoang Anh (2025), Solution Existence and Compactness Analysis for Nonsmooth Optimization Problems, Journal of Optimization Theory and Applications, 205, 18 (SCIE, Q1 theo Scimagojr). Nội dung 1 và 2.</w:t>
      </w:r>
    </w:p>
    <w:p w14:paraId="44568C82" w14:textId="77777777" w:rsidR="0008006D" w:rsidRPr="0008006D" w:rsidRDefault="0008006D" w:rsidP="00A13534">
      <w:pPr>
        <w:spacing w:line="276" w:lineRule="auto"/>
        <w:jc w:val="both"/>
        <w:rPr>
          <w:rFonts w:asciiTheme="majorHAnsi" w:hAnsiTheme="majorHAnsi" w:cstheme="majorHAnsi"/>
          <w:sz w:val="26"/>
          <w:szCs w:val="26"/>
        </w:rPr>
      </w:pPr>
      <w:r w:rsidRPr="0008006D">
        <w:rPr>
          <w:rFonts w:asciiTheme="majorHAnsi" w:hAnsiTheme="majorHAnsi" w:cstheme="majorHAnsi"/>
          <w:sz w:val="26"/>
          <w:szCs w:val="26"/>
        </w:rPr>
        <w:t>Thứ hai, đề tài đã xây dựng khái niệm về nón pháp, dưới vi phân theo tập tại vô cùng và các ứng dụng. Các kết quả này được công bố trong bài báo:</w:t>
      </w:r>
    </w:p>
    <w:p w14:paraId="4759405A" w14:textId="77777777" w:rsidR="0008006D" w:rsidRPr="0008006D" w:rsidRDefault="0008006D" w:rsidP="00A13534">
      <w:pPr>
        <w:spacing w:line="276" w:lineRule="auto"/>
        <w:jc w:val="both"/>
        <w:rPr>
          <w:rFonts w:asciiTheme="majorHAnsi" w:hAnsiTheme="majorHAnsi" w:cstheme="majorHAnsi"/>
          <w:sz w:val="26"/>
          <w:szCs w:val="26"/>
        </w:rPr>
      </w:pPr>
      <w:r w:rsidRPr="0008006D">
        <w:rPr>
          <w:rFonts w:asciiTheme="majorHAnsi" w:hAnsiTheme="majorHAnsi" w:cstheme="majorHAnsi"/>
          <w:sz w:val="26"/>
          <w:szCs w:val="26"/>
        </w:rPr>
        <w:t>Nguyen Le Hoang Anh, Nguyen Canh Hung (2025), Normal Cone and Subdifferential with Respect to a Set at Infinity and Their Applications, Journal of Optimization Theory and Applications, 206, 77 (SCIE, Q1 theo Scimagojr). Nội dung 1 và 2.</w:t>
      </w:r>
    </w:p>
    <w:p w14:paraId="46069077" w14:textId="77777777" w:rsidR="0008006D" w:rsidRPr="0008006D" w:rsidRDefault="0008006D" w:rsidP="00A13534">
      <w:pPr>
        <w:spacing w:line="276" w:lineRule="auto"/>
        <w:jc w:val="both"/>
        <w:rPr>
          <w:rFonts w:asciiTheme="majorHAnsi" w:hAnsiTheme="majorHAnsi" w:cstheme="majorHAnsi"/>
          <w:sz w:val="26"/>
          <w:szCs w:val="26"/>
        </w:rPr>
      </w:pPr>
      <w:r w:rsidRPr="0008006D">
        <w:rPr>
          <w:rFonts w:asciiTheme="majorHAnsi" w:hAnsiTheme="majorHAnsi" w:cstheme="majorHAnsi"/>
          <w:sz w:val="26"/>
          <w:szCs w:val="26"/>
        </w:rPr>
        <w:t>Thứ ba, đề tài đã nghiên cứu điều kiện tối ưu dạng dãy và sự tồn tại nghiệm cho bài toán tối ưu đa mục tiêu không trơn. Các kết quả được công bố trong bài báo:</w:t>
      </w:r>
    </w:p>
    <w:p w14:paraId="04E101EC" w14:textId="77777777" w:rsidR="0008006D" w:rsidRPr="0008006D" w:rsidRDefault="0008006D" w:rsidP="00A13534">
      <w:pPr>
        <w:spacing w:line="276" w:lineRule="auto"/>
        <w:jc w:val="both"/>
        <w:rPr>
          <w:rFonts w:asciiTheme="majorHAnsi" w:hAnsiTheme="majorHAnsi" w:cstheme="majorHAnsi"/>
          <w:sz w:val="26"/>
          <w:szCs w:val="26"/>
        </w:rPr>
      </w:pPr>
      <w:r w:rsidRPr="0008006D">
        <w:rPr>
          <w:rFonts w:asciiTheme="majorHAnsi" w:hAnsiTheme="majorHAnsi" w:cstheme="majorHAnsi"/>
          <w:sz w:val="26"/>
          <w:szCs w:val="26"/>
        </w:rPr>
        <w:t>Nguyen Le Hoang Anh, Nguyen Canh Hung, Thai Doan Chuong (2025), Sequential Optimality Conditions and Solution Existence for Nonsmooth Multiobjective Optimization Problems, Annals of Operations Research, Online First (SCIE, Q1 theo Scimagojr). Nội dung 1 và 2.</w:t>
      </w:r>
    </w:p>
    <w:p w14:paraId="4713624C" w14:textId="77777777" w:rsidR="0008006D" w:rsidRPr="0008006D" w:rsidRDefault="0008006D" w:rsidP="00A13534">
      <w:pPr>
        <w:spacing w:line="276" w:lineRule="auto"/>
        <w:jc w:val="both"/>
        <w:rPr>
          <w:rFonts w:asciiTheme="majorHAnsi" w:hAnsiTheme="majorHAnsi" w:cstheme="majorHAnsi"/>
          <w:sz w:val="26"/>
          <w:szCs w:val="26"/>
        </w:rPr>
      </w:pPr>
      <w:r w:rsidRPr="0008006D">
        <w:rPr>
          <w:rFonts w:asciiTheme="majorHAnsi" w:hAnsiTheme="majorHAnsi" w:cstheme="majorHAnsi"/>
          <w:sz w:val="26"/>
          <w:szCs w:val="26"/>
        </w:rPr>
        <w:t>Cuối cùng, đề tài đã tìm hiểu sự tồn tại nghiệm cho bài toán tối ưu tập với cấu trúc thứ tự thay đổi.Các kết quả được công bố trong bài báo:</w:t>
      </w:r>
    </w:p>
    <w:p w14:paraId="4DAED3DA" w14:textId="77777777" w:rsidR="0008006D" w:rsidRPr="0008006D" w:rsidRDefault="0008006D" w:rsidP="00A13534">
      <w:pPr>
        <w:spacing w:line="276" w:lineRule="auto"/>
        <w:jc w:val="both"/>
        <w:rPr>
          <w:rFonts w:asciiTheme="majorHAnsi" w:hAnsiTheme="majorHAnsi" w:cstheme="majorHAnsi"/>
          <w:sz w:val="26"/>
          <w:szCs w:val="26"/>
        </w:rPr>
      </w:pPr>
      <w:r w:rsidRPr="0008006D">
        <w:rPr>
          <w:rFonts w:asciiTheme="majorHAnsi" w:hAnsiTheme="majorHAnsi" w:cstheme="majorHAnsi"/>
          <w:sz w:val="26"/>
          <w:szCs w:val="26"/>
        </w:rPr>
        <w:t>Dinh Vinh Hien, Nguyen Le Hoang Anh (2025), Existence of Solutions for Set Optimization Problems with Variable Ordering Structures, Journal of Optimization Theory and Applications, 207, 59 (SCIE, Q1 theo Scimagojr). Nội dung 1 và 3.</w:t>
      </w:r>
    </w:p>
    <w:p w14:paraId="59F8F361" w14:textId="47022EA8" w:rsidR="00E56637" w:rsidRPr="0008006D" w:rsidRDefault="0008006D" w:rsidP="00A13534">
      <w:pPr>
        <w:spacing w:line="276" w:lineRule="auto"/>
        <w:jc w:val="both"/>
        <w:rPr>
          <w:rFonts w:asciiTheme="majorHAnsi" w:hAnsiTheme="majorHAnsi" w:cstheme="majorHAnsi"/>
          <w:sz w:val="26"/>
          <w:szCs w:val="26"/>
        </w:rPr>
      </w:pPr>
      <w:r w:rsidRPr="0008006D">
        <w:rPr>
          <w:rFonts w:asciiTheme="majorHAnsi" w:hAnsiTheme="majorHAnsi" w:cstheme="majorHAnsi"/>
          <w:sz w:val="26"/>
          <w:szCs w:val="26"/>
        </w:rPr>
        <w:t>Nhìn chung, các kết quả bên trên được triển khai đúng tiến độ và phù hợp với mục tiêu của đề tài. Những đóng góp lý thuyết thu được còn mở ra các hướng nghiên cứu tiếp theo trong tối ưu không trơn và giải tích biến phân.</w:t>
      </w:r>
    </w:p>
    <w:sectPr w:rsidR="00E56637" w:rsidRPr="000800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3D"/>
    <w:rsid w:val="0008006D"/>
    <w:rsid w:val="00275D3D"/>
    <w:rsid w:val="008C6F86"/>
    <w:rsid w:val="00A13534"/>
    <w:rsid w:val="00D3632D"/>
    <w:rsid w:val="00E566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8E51B"/>
  <w15:chartTrackingRefBased/>
  <w15:docId w15:val="{BC579EA0-EA4B-4D99-8D82-D7EFBD66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5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5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5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5D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D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D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D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D3D"/>
    <w:rPr>
      <w:rFonts w:eastAsiaTheme="majorEastAsia" w:cstheme="majorBidi"/>
      <w:color w:val="272727" w:themeColor="text1" w:themeTint="D8"/>
    </w:rPr>
  </w:style>
  <w:style w:type="paragraph" w:styleId="Title">
    <w:name w:val="Title"/>
    <w:basedOn w:val="Normal"/>
    <w:next w:val="Normal"/>
    <w:link w:val="TitleChar"/>
    <w:uiPriority w:val="10"/>
    <w:qFormat/>
    <w:rsid w:val="00275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D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D3D"/>
    <w:pPr>
      <w:spacing w:before="160"/>
      <w:jc w:val="center"/>
    </w:pPr>
    <w:rPr>
      <w:i/>
      <w:iCs/>
      <w:color w:val="404040" w:themeColor="text1" w:themeTint="BF"/>
    </w:rPr>
  </w:style>
  <w:style w:type="character" w:customStyle="1" w:styleId="QuoteChar">
    <w:name w:val="Quote Char"/>
    <w:basedOn w:val="DefaultParagraphFont"/>
    <w:link w:val="Quote"/>
    <w:uiPriority w:val="29"/>
    <w:rsid w:val="00275D3D"/>
    <w:rPr>
      <w:i/>
      <w:iCs/>
      <w:color w:val="404040" w:themeColor="text1" w:themeTint="BF"/>
    </w:rPr>
  </w:style>
  <w:style w:type="paragraph" w:styleId="ListParagraph">
    <w:name w:val="List Paragraph"/>
    <w:basedOn w:val="Normal"/>
    <w:uiPriority w:val="34"/>
    <w:qFormat/>
    <w:rsid w:val="00275D3D"/>
    <w:pPr>
      <w:ind w:left="720"/>
      <w:contextualSpacing/>
    </w:pPr>
  </w:style>
  <w:style w:type="character" w:styleId="IntenseEmphasis">
    <w:name w:val="Intense Emphasis"/>
    <w:basedOn w:val="DefaultParagraphFont"/>
    <w:uiPriority w:val="21"/>
    <w:qFormat/>
    <w:rsid w:val="00275D3D"/>
    <w:rPr>
      <w:i/>
      <w:iCs/>
      <w:color w:val="0F4761" w:themeColor="accent1" w:themeShade="BF"/>
    </w:rPr>
  </w:style>
  <w:style w:type="paragraph" w:styleId="IntenseQuote">
    <w:name w:val="Intense Quote"/>
    <w:basedOn w:val="Normal"/>
    <w:next w:val="Normal"/>
    <w:link w:val="IntenseQuoteChar"/>
    <w:uiPriority w:val="30"/>
    <w:qFormat/>
    <w:rsid w:val="00275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D3D"/>
    <w:rPr>
      <w:i/>
      <w:iCs/>
      <w:color w:val="0F4761" w:themeColor="accent1" w:themeShade="BF"/>
    </w:rPr>
  </w:style>
  <w:style w:type="character" w:styleId="IntenseReference">
    <w:name w:val="Intense Reference"/>
    <w:basedOn w:val="DefaultParagraphFont"/>
    <w:uiPriority w:val="32"/>
    <w:qFormat/>
    <w:rsid w:val="00275D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 Le Hoang</dc:creator>
  <cp:keywords/>
  <dc:description/>
  <cp:lastModifiedBy>Anh Nguyen Le Hoang</cp:lastModifiedBy>
  <cp:revision>4</cp:revision>
  <dcterms:created xsi:type="dcterms:W3CDTF">2026-04-18T09:52:00Z</dcterms:created>
  <dcterms:modified xsi:type="dcterms:W3CDTF">2026-04-18T09:56:00Z</dcterms:modified>
</cp:coreProperties>
</file>