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Tóm tắt</w:t>
      </w:r>
    </w:p>
    <w:p w:rsidR="00000000" w:rsidDel="00000000" w:rsidP="00000000" w:rsidRDefault="00000000" w:rsidRPr="00000000" w14:paraId="0000000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Đề tài nghiên cứu tổng hợp một loạt các khía cạnh quan trọng về sự kết hợp giữa nghiên cứu về cảm giác, vị giác và ứng dụng các phương pháp học máy trong chẩn đoán bệnh Parkinson. Nghiên cứu này đặt ra bộ dữ liệu Taste-EEG mới để phục vụ quá trình đào tạo và thử nghiệm các mô hình học máy.  Nghiên cứu này không chỉ làm sáng tỏ mối liên kết giữa tín hiệu EEG và cảm giác vị giác về mặn và chua, mà còn chứng minh sức mạnh của các thuật toán máy học, đặc biệt là mạng nơron, trong phân tích dữ liệu cảm giác. Ngoài ra, nghiên cứu còn tập trung vào ứng dụng học máy trong chẩn đoán bệnh Parkinson thông qua tín hiệu EEG, hỗ trợ quá trình hội chẩn bệnh nhân và đưa ra phác đồ điều trị hợp lý. Đặc biệt, tiền xử lý tín hiệu và lựa chọn tính năng được thực hiện để cải thiện hiệu suất phân loại. Sự kết hợp giữa các thuật toán truyền thống và phương pháp tổng hợp Ensemble đã đem lại những kết quả tích cực. Nghiên cứu tiếp tục với thiết kế và đánh giá mô hình học sâu trên các tập dữ liệu cầm và nâng vật, cung cấp thông tin chuyên sâu cho phát triển mô hình học sâu. Các phương pháp kết hợp mô hình SOM, lựa chọn tính năng PSO và huấn luyện CRMT đã giúp cải thiện hiệu suất phân loại. Ngoài ra, mô hình SNN và sử dụng lớp chuyển giao CNN cho thấy sự cải thiện đáng kể trong độ chính xác phân loại. Cuối cùng, nghiên cứu khám phá biến đổi phương pháp truyền thống STFT, CWT thành lớp huấn luyện trong mô hình CNN, giúp quá trình huấn luyện trở nhanh chóng và đạt được kết quả tốt trên nhiều trường hợp kiểm thử khác nhau và trên các tập dữ liệu tâm thần phân liệt. Tổng cộng, nghiên cứu này không chỉ mở ra những triển vọng mới trong lĩnh vực nghiên cứu về cảm giác vị giác và chẩn đoán bệnh Parkinson mà còn chứng minh sự quan trọng của sự kết hợp giữa các phương pháp học máy và mạng nơron để khám phá và tận dụng thông tin từ tín hiệu điện não đồ.</w:t>
      </w:r>
    </w:p>
    <w:p w:rsidR="00000000" w:rsidDel="00000000" w:rsidP="00000000" w:rsidRDefault="00000000" w:rsidRPr="00000000" w14:paraId="00000003">
      <w:pPr>
        <w:spacing w:line="360" w:lineRule="auto"/>
        <w:jc w:val="both"/>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D061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D061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D061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D061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D061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D061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D061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D061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D061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D061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D061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D061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D06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D061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D061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D0610"/>
    <w:rPr>
      <w:i w:val="1"/>
      <w:iCs w:val="1"/>
      <w:color w:val="404040" w:themeColor="text1" w:themeTint="0000BF"/>
    </w:rPr>
  </w:style>
  <w:style w:type="paragraph" w:styleId="ListParagraph">
    <w:name w:val="List Paragraph"/>
    <w:basedOn w:val="Normal"/>
    <w:uiPriority w:val="34"/>
    <w:qFormat w:val="1"/>
    <w:rsid w:val="006D0610"/>
    <w:pPr>
      <w:ind w:left="720"/>
      <w:contextualSpacing w:val="1"/>
    </w:pPr>
  </w:style>
  <w:style w:type="character" w:styleId="IntenseEmphasis">
    <w:name w:val="Intense Emphasis"/>
    <w:basedOn w:val="DefaultParagraphFont"/>
    <w:uiPriority w:val="21"/>
    <w:qFormat w:val="1"/>
    <w:rsid w:val="006D0610"/>
    <w:rPr>
      <w:i w:val="1"/>
      <w:iCs w:val="1"/>
      <w:color w:val="0f4761" w:themeColor="accent1" w:themeShade="0000BF"/>
    </w:rPr>
  </w:style>
  <w:style w:type="paragraph" w:styleId="IntenseQuote">
    <w:name w:val="Intense Quote"/>
    <w:basedOn w:val="Normal"/>
    <w:next w:val="Normal"/>
    <w:link w:val="IntenseQuoteChar"/>
    <w:uiPriority w:val="30"/>
    <w:qFormat w:val="1"/>
    <w:rsid w:val="006D061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D0610"/>
    <w:rPr>
      <w:i w:val="1"/>
      <w:iCs w:val="1"/>
      <w:color w:val="0f4761" w:themeColor="accent1" w:themeShade="0000BF"/>
    </w:rPr>
  </w:style>
  <w:style w:type="character" w:styleId="IntenseReference">
    <w:name w:val="Intense Reference"/>
    <w:basedOn w:val="DefaultParagraphFont"/>
    <w:uiPriority w:val="32"/>
    <w:qFormat w:val="1"/>
    <w:rsid w:val="006D0610"/>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tSKXhIq9N8861DiBv2/nvPR8g==">CgMxLjA4AHIhMXduUFBicEw0dTJBVm96R0czNHBnaFlmMnNGYmtlYl9H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2026-01-10T08:19:00Z</dcterms:created>
  <dc:creator>Nguyễn Thị Như Quỳnh</dc:creator>
</cp:coreProperties>
</file>