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E5EF7" w14:textId="77777777" w:rsidR="00C77B48" w:rsidRPr="000167FF" w:rsidRDefault="00C77B48" w:rsidP="00C77B48">
      <w:pPr>
        <w:pStyle w:val="Heading2"/>
        <w:spacing w:before="40" w:after="0" w:line="259" w:lineRule="auto"/>
        <w:rPr>
          <w:bCs/>
          <w:smallCaps/>
          <w:color w:val="000000" w:themeColor="text1"/>
        </w:rPr>
      </w:pPr>
      <w:bookmarkStart w:id="0" w:name="_Toc221031863"/>
      <w:proofErr w:type="spellStart"/>
      <w:r w:rsidRPr="000167FF">
        <w:rPr>
          <w:color w:val="000000" w:themeColor="text1"/>
        </w:rPr>
        <w:t>Tóm</w:t>
      </w:r>
      <w:proofErr w:type="spellEnd"/>
      <w:r w:rsidRPr="000167FF">
        <w:rPr>
          <w:color w:val="000000" w:themeColor="text1"/>
        </w:rPr>
        <w:t xml:space="preserve"> </w:t>
      </w:r>
      <w:proofErr w:type="spellStart"/>
      <w:r w:rsidRPr="000167FF">
        <w:rPr>
          <w:color w:val="000000" w:themeColor="text1"/>
        </w:rPr>
        <w:t>tắt</w:t>
      </w:r>
      <w:bookmarkEnd w:id="0"/>
      <w:proofErr w:type="spellEnd"/>
    </w:p>
    <w:p w14:paraId="5A7DF33C" w14:textId="77777777" w:rsidR="00C77B48" w:rsidRPr="000167FF" w:rsidRDefault="00C77B48" w:rsidP="00C77B48">
      <w:pPr>
        <w:spacing w:before="0" w:after="0"/>
        <w:ind w:left="0"/>
        <w:jc w:val="left"/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</w:pPr>
    </w:p>
    <w:p w14:paraId="2CE925E8" w14:textId="77777777" w:rsidR="00C77B48" w:rsidRPr="000167FF" w:rsidRDefault="00C77B48" w:rsidP="00C77B48">
      <w:pPr>
        <w:spacing w:before="0" w:after="0"/>
        <w:ind w:left="0" w:firstLine="720"/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</w:pPr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Báo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cáo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tổng</w:t>
      </w:r>
      <w:proofErr w:type="spellEnd"/>
      <w:r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kết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trình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bày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các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kết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quả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nghiên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cứu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đề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tài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“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Tổng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hợp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vật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liệu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quang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xúc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tác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g-C</w:t>
      </w:r>
      <w:r w:rsidRPr="000167FF">
        <w:rPr>
          <w:rFonts w:ascii="Times New Roman" w:eastAsia="Calibri" w:hAnsi="Times New Roman" w:cs="Times New Roman"/>
          <w:kern w:val="2"/>
          <w:sz w:val="26"/>
          <w:szCs w:val="26"/>
          <w:vertAlign w:val="subscript"/>
          <w:lang w:eastAsia="en-US"/>
          <w14:ligatures w14:val="standardContextual"/>
        </w:rPr>
        <w:t>3</w:t>
      </w:r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N</w:t>
      </w:r>
      <w:r w:rsidRPr="000167FF">
        <w:rPr>
          <w:rFonts w:ascii="Times New Roman" w:eastAsia="Calibri" w:hAnsi="Times New Roman" w:cs="Times New Roman"/>
          <w:kern w:val="2"/>
          <w:sz w:val="26"/>
          <w:szCs w:val="26"/>
          <w:vertAlign w:val="subscript"/>
          <w:lang w:eastAsia="en-US"/>
          <w14:ligatures w14:val="standardContextual"/>
        </w:rPr>
        <w:t>4</w:t>
      </w:r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/TiO</w:t>
      </w:r>
      <w:r w:rsidRPr="000167FF">
        <w:rPr>
          <w:rFonts w:ascii="Times New Roman" w:eastAsia="Calibri" w:hAnsi="Times New Roman" w:cs="Times New Roman"/>
          <w:kern w:val="2"/>
          <w:sz w:val="26"/>
          <w:szCs w:val="26"/>
          <w:vertAlign w:val="subscript"/>
          <w:lang w:eastAsia="en-US"/>
          <w14:ligatures w14:val="standardContextual"/>
        </w:rPr>
        <w:t>2</w:t>
      </w:r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ứng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dụng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trong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quang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điện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hóa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phân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tách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nước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hiệu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suất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cao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”, MS: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Mã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số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đề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tài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: B2023-18-02.</w:t>
      </w:r>
    </w:p>
    <w:p w14:paraId="075FF859" w14:textId="77777777" w:rsidR="00C77B48" w:rsidRPr="000167FF" w:rsidRDefault="00C77B48" w:rsidP="00C77B48">
      <w:pPr>
        <w:spacing w:before="0" w:after="0"/>
        <w:ind w:left="0" w:firstLine="720"/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</w:pP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Về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nội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dung: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báo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cáo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trình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bày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kết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quả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thực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hiện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ba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nội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dung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nghiên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cứu</w:t>
      </w:r>
      <w:proofErr w:type="spellEnd"/>
      <w:r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chính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theo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theo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thuyết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minh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(</w:t>
      </w:r>
      <w:proofErr w:type="spellStart"/>
      <w:r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Chương</w:t>
      </w:r>
      <w:proofErr w:type="spellEnd"/>
      <w:r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1, 2, 3)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và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nội</w:t>
      </w:r>
      <w:proofErr w:type="spellEnd"/>
      <w:r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dung </w:t>
      </w:r>
      <w:proofErr w:type="spellStart"/>
      <w:r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phát</w:t>
      </w:r>
      <w:proofErr w:type="spellEnd"/>
      <w:r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triển</w:t>
      </w:r>
      <w:proofErr w:type="spellEnd"/>
      <w:r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mở</w:t>
      </w:r>
      <w:proofErr w:type="spellEnd"/>
      <w:r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rộng</w:t>
      </w:r>
      <w:proofErr w:type="spellEnd"/>
      <w:r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(</w:t>
      </w:r>
      <w:proofErr w:type="spellStart"/>
      <w:r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Chương</w:t>
      </w:r>
      <w:proofErr w:type="spellEnd"/>
      <w:r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4)</w:t>
      </w:r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chi </w:t>
      </w:r>
      <w:proofErr w:type="spellStart"/>
      <w:r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tiết</w:t>
      </w:r>
      <w:proofErr w:type="spellEnd"/>
      <w:r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như</w:t>
      </w:r>
      <w:proofErr w:type="spellEnd"/>
      <w:r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sau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:</w:t>
      </w:r>
    </w:p>
    <w:p w14:paraId="07C71141" w14:textId="77777777" w:rsidR="00C77B48" w:rsidRPr="000167FF" w:rsidRDefault="00C77B48" w:rsidP="00C77B48">
      <w:pPr>
        <w:spacing w:before="0" w:after="0"/>
        <w:ind w:left="0" w:firstLine="720"/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</w:pP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Chương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1: </w:t>
      </w:r>
      <w:proofErr w:type="spellStart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>Tổng</w:t>
      </w:r>
      <w:proofErr w:type="spellEnd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>quan</w:t>
      </w:r>
      <w:proofErr w:type="spellEnd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>tài</w:t>
      </w:r>
      <w:proofErr w:type="spellEnd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>liệu</w:t>
      </w:r>
      <w:proofErr w:type="spellEnd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>tham</w:t>
      </w:r>
      <w:proofErr w:type="spellEnd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>khảo</w:t>
      </w:r>
      <w:proofErr w:type="spellEnd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>và</w:t>
      </w:r>
      <w:proofErr w:type="spellEnd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>đề</w:t>
      </w:r>
      <w:proofErr w:type="spellEnd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>xuất</w:t>
      </w:r>
      <w:proofErr w:type="spellEnd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>quy</w:t>
      </w:r>
      <w:proofErr w:type="spellEnd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>trình</w:t>
      </w:r>
      <w:proofErr w:type="spellEnd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, </w:t>
      </w:r>
      <w:proofErr w:type="spellStart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>hóa</w:t>
      </w:r>
      <w:proofErr w:type="spellEnd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>chất</w:t>
      </w:r>
      <w:proofErr w:type="spellEnd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>để</w:t>
      </w:r>
      <w:proofErr w:type="spellEnd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>tổng</w:t>
      </w:r>
      <w:proofErr w:type="spellEnd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>hợp</w:t>
      </w:r>
      <w:proofErr w:type="spellEnd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>các</w:t>
      </w:r>
      <w:proofErr w:type="spellEnd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>vật</w:t>
      </w:r>
      <w:proofErr w:type="spellEnd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>liệu</w:t>
      </w:r>
      <w:proofErr w:type="spellEnd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g-C</w:t>
      </w:r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vertAlign w:val="subscript"/>
          <w:lang w:eastAsia="en-US"/>
          <w14:ligatures w14:val="standardContextual"/>
        </w:rPr>
        <w:t>3</w:t>
      </w:r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>N</w:t>
      </w:r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vertAlign w:val="subscript"/>
          <w:lang w:eastAsia="en-US"/>
          <w14:ligatures w14:val="standardContextual"/>
        </w:rPr>
        <w:t>4</w:t>
      </w:r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>và</w:t>
      </w:r>
      <w:proofErr w:type="spellEnd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TiO</w:t>
      </w:r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vertAlign w:val="subscript"/>
          <w:lang w:eastAsia="en-US"/>
          <w14:ligatures w14:val="standardContextual"/>
        </w:rPr>
        <w:t>2</w:t>
      </w:r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(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Nội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dung 1).</w:t>
      </w:r>
    </w:p>
    <w:p w14:paraId="7AED9073" w14:textId="77777777" w:rsidR="00C77B48" w:rsidRPr="000167FF" w:rsidRDefault="00C77B48" w:rsidP="00C77B48">
      <w:pPr>
        <w:spacing w:before="0" w:after="0"/>
        <w:ind w:left="0" w:firstLine="720"/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</w:pP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Chương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2: </w:t>
      </w:r>
      <w:proofErr w:type="spellStart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>Chế</w:t>
      </w:r>
      <w:proofErr w:type="spellEnd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>tạo</w:t>
      </w:r>
      <w:proofErr w:type="spellEnd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>các</w:t>
      </w:r>
      <w:proofErr w:type="spellEnd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>loại</w:t>
      </w:r>
      <w:proofErr w:type="spellEnd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>vật</w:t>
      </w:r>
      <w:proofErr w:type="spellEnd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>liệu</w:t>
      </w:r>
      <w:proofErr w:type="spellEnd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nano g-C</w:t>
      </w:r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vertAlign w:val="subscript"/>
          <w:lang w:eastAsia="en-US"/>
          <w14:ligatures w14:val="standardContextual"/>
        </w:rPr>
        <w:t>3</w:t>
      </w:r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>N</w:t>
      </w:r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vertAlign w:val="subscript"/>
          <w:lang w:eastAsia="en-US"/>
          <w14:ligatures w14:val="standardContextual"/>
        </w:rPr>
        <w:t>4</w:t>
      </w:r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>và</w:t>
      </w:r>
      <w:proofErr w:type="spellEnd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nano TiO</w:t>
      </w:r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vertAlign w:val="subscript"/>
          <w:lang w:eastAsia="en-US"/>
          <w14:ligatures w14:val="standardContextual"/>
        </w:rPr>
        <w:t>2</w:t>
      </w:r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(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Nội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dung 2).</w:t>
      </w:r>
    </w:p>
    <w:p w14:paraId="06CB8192" w14:textId="77777777" w:rsidR="00C77B48" w:rsidRPr="000167FF" w:rsidRDefault="00C77B48" w:rsidP="00C77B48">
      <w:pPr>
        <w:spacing w:before="0" w:after="0"/>
        <w:ind w:left="0" w:firstLine="720"/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</w:pP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Chương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3: </w:t>
      </w:r>
      <w:proofErr w:type="spellStart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>Chế</w:t>
      </w:r>
      <w:proofErr w:type="spellEnd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>tạo</w:t>
      </w:r>
      <w:proofErr w:type="spellEnd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>tổ</w:t>
      </w:r>
      <w:proofErr w:type="spellEnd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>hợp</w:t>
      </w:r>
      <w:proofErr w:type="spellEnd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>vật</w:t>
      </w:r>
      <w:proofErr w:type="spellEnd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>liệu</w:t>
      </w:r>
      <w:proofErr w:type="spellEnd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g-C</w:t>
      </w:r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vertAlign w:val="subscript"/>
          <w:lang w:eastAsia="en-US"/>
          <w14:ligatures w14:val="standardContextual"/>
        </w:rPr>
        <w:t>3</w:t>
      </w:r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>N</w:t>
      </w:r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vertAlign w:val="subscript"/>
          <w:lang w:eastAsia="en-US"/>
          <w14:ligatures w14:val="standardContextual"/>
        </w:rPr>
        <w:t>4</w:t>
      </w:r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>/TiO</w:t>
      </w:r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vertAlign w:val="subscript"/>
          <w:lang w:eastAsia="en-US"/>
          <w14:ligatures w14:val="standardContextual"/>
        </w:rPr>
        <w:t>2</w:t>
      </w:r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>với</w:t>
      </w:r>
      <w:proofErr w:type="spellEnd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>các</w:t>
      </w:r>
      <w:proofErr w:type="spellEnd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>tỉ</w:t>
      </w:r>
      <w:proofErr w:type="spellEnd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>lệ</w:t>
      </w:r>
      <w:proofErr w:type="spellEnd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>khối</w:t>
      </w:r>
      <w:proofErr w:type="spellEnd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>lượng</w:t>
      </w:r>
      <w:proofErr w:type="spellEnd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>khác</w:t>
      </w:r>
      <w:proofErr w:type="spellEnd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>nhau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(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Nội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dung 4).</w:t>
      </w:r>
    </w:p>
    <w:p w14:paraId="48365FD5" w14:textId="77777777" w:rsidR="00C77B48" w:rsidRPr="000167FF" w:rsidRDefault="00C77B48" w:rsidP="00C77B48">
      <w:pPr>
        <w:spacing w:before="0" w:after="0"/>
        <w:ind w:left="0" w:firstLine="720"/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</w:pP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Chương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4: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Chế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tạo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các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tổ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hợp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vật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liệu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>g-C</w:t>
      </w:r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vertAlign w:val="subscript"/>
          <w:lang w:eastAsia="en-US"/>
          <w14:ligatures w14:val="standardContextual"/>
        </w:rPr>
        <w:t>3</w:t>
      </w:r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>N</w:t>
      </w:r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vertAlign w:val="subscript"/>
          <w:lang w:eastAsia="en-US"/>
          <w14:ligatures w14:val="standardContextual"/>
        </w:rPr>
        <w:t>4</w:t>
      </w:r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>/TiO</w:t>
      </w:r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vertAlign w:val="subscript"/>
          <w:lang w:eastAsia="en-US"/>
          <w14:ligatures w14:val="standardContextual"/>
        </w:rPr>
        <w:t>2</w:t>
      </w:r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>từ</w:t>
      </w:r>
      <w:proofErr w:type="spellEnd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>các</w:t>
      </w:r>
      <w:proofErr w:type="spellEnd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>hệ</w:t>
      </w:r>
      <w:proofErr w:type="spellEnd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>keo</w:t>
      </w:r>
      <w:proofErr w:type="spellEnd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in </w:t>
      </w:r>
      <w:proofErr w:type="spellStart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>thương</w:t>
      </w:r>
      <w:proofErr w:type="spellEnd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>mại</w:t>
      </w:r>
      <w:proofErr w:type="spellEnd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>và</w:t>
      </w:r>
      <w:proofErr w:type="spellEnd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>tổng</w:t>
      </w:r>
      <w:proofErr w:type="spellEnd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>hợp</w:t>
      </w:r>
      <w:proofErr w:type="spellEnd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(</w:t>
      </w:r>
      <w:proofErr w:type="spellStart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>Nội</w:t>
      </w:r>
      <w:proofErr w:type="spellEnd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dung </w:t>
      </w:r>
      <w:proofErr w:type="spellStart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>phát</w:t>
      </w:r>
      <w:proofErr w:type="spellEnd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>triển</w:t>
      </w:r>
      <w:proofErr w:type="spellEnd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>thêm</w:t>
      </w:r>
      <w:proofErr w:type="spellEnd"/>
      <w:r w:rsidRPr="000167FF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>)</w:t>
      </w:r>
      <w:r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  <w14:ligatures w14:val="standardContextual"/>
        </w:rPr>
        <w:t>.</w:t>
      </w:r>
    </w:p>
    <w:p w14:paraId="69074525" w14:textId="77777777" w:rsidR="00C77B48" w:rsidRPr="000167FF" w:rsidRDefault="00C77B48" w:rsidP="00C77B48">
      <w:pPr>
        <w:spacing w:before="0" w:after="0"/>
        <w:ind w:left="0" w:firstLine="720"/>
        <w:rPr>
          <w:rStyle w:val="doanChar"/>
          <w:rFonts w:eastAsia="Tw Cen MT"/>
          <w:szCs w:val="24"/>
        </w:rPr>
      </w:pP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Về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sản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phẩm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mềm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: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Đã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hoàn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thành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03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sản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phẩm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mềm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bao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gồm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(Báo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cáo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tổng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hợp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các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vật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liệu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nano g-C</w:t>
      </w:r>
      <w:r w:rsidRPr="000167FF">
        <w:rPr>
          <w:rFonts w:ascii="Times New Roman" w:eastAsia="Calibri" w:hAnsi="Times New Roman" w:cs="Times New Roman"/>
          <w:kern w:val="2"/>
          <w:sz w:val="26"/>
          <w:szCs w:val="26"/>
          <w:vertAlign w:val="subscript"/>
          <w:lang w:eastAsia="en-US"/>
          <w14:ligatures w14:val="standardContextual"/>
        </w:rPr>
        <w:t>3</w:t>
      </w:r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N</w:t>
      </w:r>
      <w:r w:rsidRPr="000167FF">
        <w:rPr>
          <w:rFonts w:ascii="Times New Roman" w:eastAsia="Calibri" w:hAnsi="Times New Roman" w:cs="Times New Roman"/>
          <w:kern w:val="2"/>
          <w:sz w:val="26"/>
          <w:szCs w:val="26"/>
          <w:vertAlign w:val="subscript"/>
          <w:lang w:eastAsia="en-US"/>
          <w14:ligatures w14:val="standardContextual"/>
        </w:rPr>
        <w:t>4</w:t>
      </w:r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, </w:t>
      </w:r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>TiO</w:t>
      </w:r>
      <w:r w:rsidRPr="000167FF">
        <w:rPr>
          <w:rFonts w:ascii="Times New Roman" w:eastAsia="Calibri" w:hAnsi="Times New Roman" w:cs="Times New Roman"/>
          <w:sz w:val="26"/>
          <w:szCs w:val="26"/>
          <w:vertAlign w:val="subscript"/>
          <w:lang w:eastAsia="en-US"/>
        </w:rPr>
        <w:t>2</w:t>
      </w:r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và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tổ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hợp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g-C</w:t>
      </w:r>
      <w:r w:rsidRPr="000167FF">
        <w:rPr>
          <w:rFonts w:ascii="Times New Roman" w:eastAsia="Calibri" w:hAnsi="Times New Roman" w:cs="Times New Roman"/>
          <w:kern w:val="2"/>
          <w:sz w:val="26"/>
          <w:szCs w:val="26"/>
          <w:vertAlign w:val="subscript"/>
          <w:lang w:eastAsia="en-US"/>
          <w14:ligatures w14:val="standardContextual"/>
        </w:rPr>
        <w:t>3</w:t>
      </w:r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N</w:t>
      </w:r>
      <w:r w:rsidRPr="000167FF">
        <w:rPr>
          <w:rFonts w:ascii="Times New Roman" w:eastAsia="Calibri" w:hAnsi="Times New Roman" w:cs="Times New Roman"/>
          <w:kern w:val="2"/>
          <w:sz w:val="26"/>
          <w:szCs w:val="26"/>
          <w:vertAlign w:val="subscript"/>
          <w:lang w:eastAsia="en-US"/>
          <w14:ligatures w14:val="standardContextual"/>
        </w:rPr>
        <w:t>4</w:t>
      </w:r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/TiO</w:t>
      </w:r>
      <w:r w:rsidRPr="000167FF">
        <w:rPr>
          <w:rFonts w:ascii="Times New Roman" w:eastAsia="Calibri" w:hAnsi="Times New Roman" w:cs="Times New Roman"/>
          <w:kern w:val="2"/>
          <w:sz w:val="26"/>
          <w:szCs w:val="26"/>
          <w:vertAlign w:val="subscript"/>
          <w:lang w:eastAsia="en-US"/>
          <w14:ligatures w14:val="standardContextual"/>
        </w:rPr>
        <w:t>2</w:t>
      </w:r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, </w:t>
      </w:r>
      <w:r w:rsidRPr="000167FF">
        <w:rPr>
          <w:rFonts w:ascii="Times New Roman" w:hAnsi="Times New Roman" w:cs="Times New Roman"/>
          <w:sz w:val="24"/>
          <w:szCs w:val="24"/>
        </w:rPr>
        <w:t xml:space="preserve">Báo </w:t>
      </w:r>
      <w:proofErr w:type="spellStart"/>
      <w:r w:rsidRPr="000167FF">
        <w:rPr>
          <w:rFonts w:ascii="Times New Roman" w:hAnsi="Times New Roman" w:cs="Times New Roman"/>
          <w:sz w:val="24"/>
          <w:szCs w:val="24"/>
        </w:rPr>
        <w:t>cáo</w:t>
      </w:r>
      <w:proofErr w:type="spellEnd"/>
      <w:r w:rsidRPr="0001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7FF">
        <w:rPr>
          <w:rFonts w:ascii="Times New Roman" w:hAnsi="Times New Roman" w:cs="Times New Roman"/>
          <w:sz w:val="24"/>
          <w:szCs w:val="24"/>
        </w:rPr>
        <w:t>đánh</w:t>
      </w:r>
      <w:proofErr w:type="spellEnd"/>
      <w:r w:rsidRPr="0001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7FF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01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7FF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01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7FF">
        <w:rPr>
          <w:rFonts w:ascii="Times New Roman" w:hAnsi="Times New Roman" w:cs="Times New Roman"/>
          <w:sz w:val="24"/>
          <w:szCs w:val="24"/>
        </w:rPr>
        <w:t>suất</w:t>
      </w:r>
      <w:proofErr w:type="spellEnd"/>
      <w:r w:rsidRPr="000167FF">
        <w:rPr>
          <w:rFonts w:ascii="Times New Roman" w:hAnsi="Times New Roman" w:cs="Times New Roman"/>
          <w:sz w:val="24"/>
          <w:szCs w:val="24"/>
        </w:rPr>
        <w:t xml:space="preserve"> PEC </w:t>
      </w:r>
      <w:proofErr w:type="spellStart"/>
      <w:r w:rsidRPr="000167FF">
        <w:rPr>
          <w:rFonts w:ascii="Times New Roman" w:hAnsi="Times New Roman" w:cs="Times New Roman"/>
          <w:sz w:val="24"/>
          <w:szCs w:val="24"/>
        </w:rPr>
        <w:t>tách</w:t>
      </w:r>
      <w:proofErr w:type="spellEnd"/>
      <w:r w:rsidRPr="0001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7FF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01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7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01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7F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01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7FF">
        <w:rPr>
          <w:rFonts w:ascii="Times New Roman" w:hAnsi="Times New Roman" w:cs="Times New Roman"/>
          <w:sz w:val="24"/>
          <w:szCs w:val="24"/>
        </w:rPr>
        <w:t>vật</w:t>
      </w:r>
      <w:proofErr w:type="spellEnd"/>
      <w:r w:rsidRPr="0001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7FF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Pr="000167FF">
        <w:rPr>
          <w:rFonts w:ascii="Times New Roman" w:hAnsi="Times New Roman" w:cs="Times New Roman"/>
          <w:sz w:val="24"/>
          <w:szCs w:val="24"/>
        </w:rPr>
        <w:t xml:space="preserve"> </w:t>
      </w:r>
      <w:r w:rsidRPr="000167FF">
        <w:rPr>
          <w:rFonts w:ascii="Times New Roman" w:hAnsi="Times New Roman" w:cs="Times New Roman"/>
          <w:color w:val="000000" w:themeColor="text1"/>
          <w:sz w:val="24"/>
          <w:szCs w:val="24"/>
        </w:rPr>
        <w:t>g-C</w:t>
      </w:r>
      <w:r w:rsidRPr="000167FF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0167FF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0167FF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4</w:t>
      </w:r>
      <w:r w:rsidRPr="000167FF">
        <w:rPr>
          <w:rFonts w:ascii="Times New Roman" w:hAnsi="Times New Roman" w:cs="Times New Roman"/>
          <w:sz w:val="24"/>
          <w:szCs w:val="24"/>
        </w:rPr>
        <w:t>, TiO</w:t>
      </w:r>
      <w:r w:rsidRPr="000167F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1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7F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0167FF">
        <w:rPr>
          <w:rFonts w:ascii="Times New Roman" w:hAnsi="Times New Roman" w:cs="Times New Roman"/>
          <w:sz w:val="24"/>
          <w:szCs w:val="24"/>
        </w:rPr>
        <w:t xml:space="preserve"> </w:t>
      </w:r>
      <w:r w:rsidRPr="000167FF">
        <w:rPr>
          <w:rFonts w:ascii="Times New Roman" w:hAnsi="Times New Roman" w:cs="Times New Roman"/>
          <w:color w:val="000000" w:themeColor="text1"/>
          <w:sz w:val="24"/>
          <w:szCs w:val="24"/>
        </w:rPr>
        <w:t>g-C</w:t>
      </w:r>
      <w:r w:rsidRPr="000167FF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0167FF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0167FF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4</w:t>
      </w:r>
      <w:r w:rsidRPr="000167FF">
        <w:rPr>
          <w:rFonts w:ascii="Times New Roman" w:hAnsi="Times New Roman" w:cs="Times New Roman"/>
          <w:sz w:val="24"/>
          <w:szCs w:val="24"/>
        </w:rPr>
        <w:t>/TiO</w:t>
      </w:r>
      <w:r w:rsidRPr="000167F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1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7F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0167FF">
        <w:rPr>
          <w:rFonts w:ascii="Times New Roman" w:hAnsi="Times New Roman" w:cs="Times New Roman"/>
          <w:sz w:val="24"/>
          <w:szCs w:val="24"/>
        </w:rPr>
        <w:t xml:space="preserve"> Báo </w:t>
      </w:r>
      <w:proofErr w:type="spellStart"/>
      <w:r w:rsidRPr="000167FF">
        <w:rPr>
          <w:rFonts w:ascii="Times New Roman" w:hAnsi="Times New Roman" w:cs="Times New Roman"/>
          <w:sz w:val="24"/>
          <w:szCs w:val="24"/>
        </w:rPr>
        <w:t>cáo</w:t>
      </w:r>
      <w:proofErr w:type="spellEnd"/>
      <w:r w:rsidRPr="0001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7FF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01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7FF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01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7FF">
        <w:rPr>
          <w:rFonts w:ascii="Times New Roman" w:hAnsi="Times New Roman" w:cs="Times New Roman"/>
          <w:sz w:val="24"/>
          <w:szCs w:val="24"/>
        </w:rPr>
        <w:t>chế</w:t>
      </w:r>
      <w:proofErr w:type="spellEnd"/>
      <w:r w:rsidRPr="0001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7FF">
        <w:rPr>
          <w:rFonts w:ascii="Times New Roman" w:hAnsi="Times New Roman" w:cs="Times New Roman"/>
          <w:sz w:val="24"/>
          <w:szCs w:val="24"/>
        </w:rPr>
        <w:t>quang</w:t>
      </w:r>
      <w:proofErr w:type="spellEnd"/>
      <w:r w:rsidRPr="0001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7FF">
        <w:rPr>
          <w:rFonts w:ascii="Times New Roman" w:hAnsi="Times New Roman" w:cs="Times New Roman"/>
          <w:sz w:val="24"/>
          <w:szCs w:val="24"/>
        </w:rPr>
        <w:t>phân</w:t>
      </w:r>
      <w:proofErr w:type="spellEnd"/>
      <w:r w:rsidRPr="0001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7FF">
        <w:rPr>
          <w:rFonts w:ascii="Times New Roman" w:hAnsi="Times New Roman" w:cs="Times New Roman"/>
          <w:sz w:val="24"/>
          <w:szCs w:val="24"/>
        </w:rPr>
        <w:t>tách</w:t>
      </w:r>
      <w:proofErr w:type="spellEnd"/>
      <w:r w:rsidRPr="0001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7FF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01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7F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01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7FF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01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7F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01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7FF">
        <w:rPr>
          <w:rFonts w:ascii="Times New Roman" w:hAnsi="Times New Roman" w:cs="Times New Roman"/>
          <w:sz w:val="24"/>
          <w:szCs w:val="24"/>
        </w:rPr>
        <w:t>vật</w:t>
      </w:r>
      <w:proofErr w:type="spellEnd"/>
      <w:r w:rsidRPr="0001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7FF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Pr="000167FF">
        <w:rPr>
          <w:rFonts w:ascii="Times New Roman" w:hAnsi="Times New Roman" w:cs="Times New Roman"/>
          <w:sz w:val="24"/>
          <w:szCs w:val="24"/>
        </w:rPr>
        <w:t xml:space="preserve"> </w:t>
      </w:r>
      <w:r w:rsidRPr="000167FF">
        <w:rPr>
          <w:rFonts w:ascii="Times New Roman" w:hAnsi="Times New Roman" w:cs="Times New Roman"/>
          <w:color w:val="000000" w:themeColor="text1"/>
          <w:sz w:val="24"/>
          <w:szCs w:val="24"/>
        </w:rPr>
        <w:t>g-C</w:t>
      </w:r>
      <w:r w:rsidRPr="000167FF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0167FF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0167FF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4</w:t>
      </w:r>
      <w:r w:rsidRPr="000167FF">
        <w:rPr>
          <w:rFonts w:ascii="Times New Roman" w:hAnsi="Times New Roman" w:cs="Times New Roman"/>
          <w:sz w:val="24"/>
          <w:szCs w:val="24"/>
        </w:rPr>
        <w:t>/</w:t>
      </w:r>
      <w:r w:rsidRPr="000167FF">
        <w:rPr>
          <w:rStyle w:val="doanChar"/>
          <w:rFonts w:eastAsia="Tw Cen MT"/>
          <w:szCs w:val="24"/>
        </w:rPr>
        <w:t>TiO</w:t>
      </w:r>
      <w:r w:rsidRPr="000167FF">
        <w:rPr>
          <w:rStyle w:val="doanChar"/>
          <w:rFonts w:eastAsia="Tw Cen MT"/>
          <w:szCs w:val="24"/>
          <w:vertAlign w:val="subscript"/>
        </w:rPr>
        <w:t>2</w:t>
      </w:r>
      <w:r w:rsidRPr="000167FF">
        <w:rPr>
          <w:rStyle w:val="doanChar"/>
          <w:rFonts w:eastAsia="Tw Cen MT"/>
          <w:szCs w:val="24"/>
        </w:rPr>
        <w:t xml:space="preserve">). </w:t>
      </w:r>
    </w:p>
    <w:p w14:paraId="56F48351" w14:textId="77777777" w:rsidR="00C77B48" w:rsidRPr="000167FF" w:rsidRDefault="00C77B48" w:rsidP="00C77B48">
      <w:pPr>
        <w:spacing w:before="0" w:after="0"/>
        <w:ind w:left="0" w:firstLine="720"/>
        <w:rPr>
          <w:rFonts w:ascii="Times New Roman" w:eastAsia="Calibri" w:hAnsi="Times New Roman" w:cs="Times New Roman"/>
          <w:sz w:val="26"/>
          <w:szCs w:val="26"/>
          <w:lang w:eastAsia="en-US"/>
        </w:rPr>
      </w:pP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Về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sản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phẩm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cứng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: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đã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hoàn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thành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03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sản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phẩm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cứng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là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các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mẫu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vật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liệu</w:t>
      </w:r>
      <w:proofErr w:type="spellEnd"/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g-C</w:t>
      </w:r>
      <w:r w:rsidRPr="000167FF">
        <w:rPr>
          <w:rFonts w:ascii="Times New Roman" w:eastAsia="Calibri" w:hAnsi="Times New Roman" w:cs="Times New Roman"/>
          <w:kern w:val="2"/>
          <w:sz w:val="26"/>
          <w:szCs w:val="26"/>
          <w:vertAlign w:val="subscript"/>
          <w:lang w:eastAsia="en-US"/>
          <w14:ligatures w14:val="standardContextual"/>
        </w:rPr>
        <w:t>3</w:t>
      </w:r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N</w:t>
      </w:r>
      <w:r w:rsidRPr="000167FF">
        <w:rPr>
          <w:rFonts w:ascii="Times New Roman" w:eastAsia="Calibri" w:hAnsi="Times New Roman" w:cs="Times New Roman"/>
          <w:kern w:val="2"/>
          <w:sz w:val="26"/>
          <w:szCs w:val="26"/>
          <w:vertAlign w:val="subscript"/>
          <w:lang w:eastAsia="en-US"/>
          <w14:ligatures w14:val="standardContextual"/>
        </w:rPr>
        <w:t>4</w:t>
      </w:r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(1000 mg), nano </w:t>
      </w:r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>TiO</w:t>
      </w:r>
      <w:r w:rsidRPr="000167FF">
        <w:rPr>
          <w:rFonts w:ascii="Times New Roman" w:eastAsia="Calibri" w:hAnsi="Times New Roman" w:cs="Times New Roman"/>
          <w:sz w:val="26"/>
          <w:szCs w:val="26"/>
          <w:vertAlign w:val="subscript"/>
          <w:lang w:eastAsia="en-US"/>
        </w:rPr>
        <w:t>2</w:t>
      </w:r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(1000 mg) </w:t>
      </w:r>
      <w:proofErr w:type="spellStart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>và</w:t>
      </w:r>
      <w:proofErr w:type="spellEnd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nano g-C</w:t>
      </w:r>
      <w:r w:rsidRPr="000167FF">
        <w:rPr>
          <w:rFonts w:ascii="Times New Roman" w:eastAsia="Calibri" w:hAnsi="Times New Roman" w:cs="Times New Roman"/>
          <w:kern w:val="2"/>
          <w:sz w:val="26"/>
          <w:szCs w:val="26"/>
          <w:vertAlign w:val="subscript"/>
          <w:lang w:eastAsia="en-US"/>
          <w14:ligatures w14:val="standardContextual"/>
        </w:rPr>
        <w:t>3</w:t>
      </w:r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N</w:t>
      </w:r>
      <w:r w:rsidRPr="000167FF">
        <w:rPr>
          <w:rFonts w:ascii="Times New Roman" w:eastAsia="Calibri" w:hAnsi="Times New Roman" w:cs="Times New Roman"/>
          <w:kern w:val="2"/>
          <w:sz w:val="26"/>
          <w:szCs w:val="26"/>
          <w:vertAlign w:val="subscript"/>
          <w:lang w:eastAsia="en-US"/>
          <w14:ligatures w14:val="standardContextual"/>
        </w:rPr>
        <w:t>4</w:t>
      </w:r>
      <w:r w:rsidRPr="000167F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/</w:t>
      </w:r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>TiO</w:t>
      </w:r>
      <w:r w:rsidRPr="000167FF">
        <w:rPr>
          <w:rFonts w:ascii="Times New Roman" w:eastAsia="Calibri" w:hAnsi="Times New Roman" w:cs="Times New Roman"/>
          <w:sz w:val="26"/>
          <w:szCs w:val="26"/>
          <w:vertAlign w:val="subscript"/>
          <w:lang w:eastAsia="en-US"/>
        </w:rPr>
        <w:t>2</w:t>
      </w:r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(1000 mg) </w:t>
      </w:r>
      <w:proofErr w:type="spellStart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>với</w:t>
      </w:r>
      <w:proofErr w:type="spellEnd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>đủ</w:t>
      </w:r>
      <w:proofErr w:type="spellEnd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>đặc</w:t>
      </w:r>
      <w:proofErr w:type="spellEnd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>trưng</w:t>
      </w:r>
      <w:proofErr w:type="spellEnd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>theo</w:t>
      </w:r>
      <w:proofErr w:type="spellEnd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>thuyết</w:t>
      </w:r>
      <w:proofErr w:type="spellEnd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>minh</w:t>
      </w:r>
      <w:proofErr w:type="spellEnd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>đề</w:t>
      </w:r>
      <w:proofErr w:type="spellEnd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>cương</w:t>
      </w:r>
      <w:proofErr w:type="spellEnd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</w:t>
      </w:r>
    </w:p>
    <w:p w14:paraId="7D5EA352" w14:textId="77777777" w:rsidR="00C77B48" w:rsidRPr="000167FF" w:rsidRDefault="00C77B48" w:rsidP="00C77B48">
      <w:pPr>
        <w:spacing w:before="0" w:after="0"/>
        <w:ind w:left="0" w:firstLine="720"/>
        <w:rPr>
          <w:rFonts w:ascii="Times New Roman" w:eastAsia="Calibri" w:hAnsi="Times New Roman" w:cs="Times New Roman"/>
          <w:sz w:val="26"/>
          <w:szCs w:val="26"/>
          <w:lang w:eastAsia="en-US"/>
        </w:rPr>
      </w:pPr>
      <w:proofErr w:type="spellStart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>Về</w:t>
      </w:r>
      <w:proofErr w:type="spellEnd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>sản</w:t>
      </w:r>
      <w:proofErr w:type="spellEnd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>phẩm</w:t>
      </w:r>
      <w:proofErr w:type="spellEnd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KPI: </w:t>
      </w:r>
      <w:proofErr w:type="spellStart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>Kết</w:t>
      </w:r>
      <w:proofErr w:type="spellEnd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>quả</w:t>
      </w:r>
      <w:proofErr w:type="spellEnd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>nghiên</w:t>
      </w:r>
      <w:proofErr w:type="spellEnd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>cứu</w:t>
      </w:r>
      <w:proofErr w:type="spellEnd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>đã</w:t>
      </w:r>
      <w:proofErr w:type="spellEnd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>được</w:t>
      </w:r>
      <w:proofErr w:type="spellEnd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>tổng</w:t>
      </w:r>
      <w:proofErr w:type="spellEnd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>kết</w:t>
      </w:r>
      <w:proofErr w:type="spellEnd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>gửi</w:t>
      </w:r>
      <w:proofErr w:type="spellEnd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>đăng</w:t>
      </w:r>
      <w:proofErr w:type="spellEnd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03 </w:t>
      </w:r>
      <w:proofErr w:type="spellStart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>bài</w:t>
      </w:r>
      <w:proofErr w:type="spellEnd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>báo</w:t>
      </w:r>
      <w:proofErr w:type="spellEnd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>trên</w:t>
      </w:r>
      <w:proofErr w:type="spellEnd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>tạp</w:t>
      </w:r>
      <w:proofErr w:type="spellEnd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>chí</w:t>
      </w:r>
      <w:proofErr w:type="spellEnd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>quốc</w:t>
      </w:r>
      <w:proofErr w:type="spellEnd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>tế</w:t>
      </w:r>
      <w:proofErr w:type="spellEnd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>gồm</w:t>
      </w:r>
      <w:proofErr w:type="spellEnd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2 </w:t>
      </w:r>
      <w:proofErr w:type="spellStart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>bài</w:t>
      </w:r>
      <w:proofErr w:type="spellEnd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Q1 </w:t>
      </w:r>
      <w:proofErr w:type="spellStart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>và</w:t>
      </w:r>
      <w:proofErr w:type="spellEnd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01 </w:t>
      </w:r>
      <w:proofErr w:type="spellStart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>bài</w:t>
      </w:r>
      <w:proofErr w:type="spellEnd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Q2 </w:t>
      </w:r>
      <w:proofErr w:type="spellStart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>và</w:t>
      </w:r>
      <w:proofErr w:type="spellEnd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01 </w:t>
      </w:r>
      <w:proofErr w:type="spellStart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>trên</w:t>
      </w:r>
      <w:proofErr w:type="spellEnd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>tạp</w:t>
      </w:r>
      <w:proofErr w:type="spellEnd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>chí</w:t>
      </w:r>
      <w:proofErr w:type="spellEnd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>trong</w:t>
      </w:r>
      <w:proofErr w:type="spellEnd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>nước</w:t>
      </w:r>
      <w:proofErr w:type="spellEnd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>thuộc</w:t>
      </w:r>
      <w:proofErr w:type="spellEnd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>danh</w:t>
      </w:r>
      <w:proofErr w:type="spellEnd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>mục</w:t>
      </w:r>
      <w:proofErr w:type="spellEnd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>scopus</w:t>
      </w:r>
      <w:proofErr w:type="spellEnd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(Q3). </w:t>
      </w:r>
      <w:proofErr w:type="spellStart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>Ngoài</w:t>
      </w:r>
      <w:proofErr w:type="spellEnd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>ra</w:t>
      </w:r>
      <w:proofErr w:type="spellEnd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</w:t>
      </w:r>
      <w:proofErr w:type="spellStart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>đề</w:t>
      </w:r>
      <w:proofErr w:type="spellEnd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>tài</w:t>
      </w:r>
      <w:proofErr w:type="spellEnd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>đóng</w:t>
      </w:r>
      <w:proofErr w:type="spellEnd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>góp</w:t>
      </w:r>
      <w:proofErr w:type="spellEnd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>đào</w:t>
      </w:r>
      <w:proofErr w:type="spellEnd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>tạo</w:t>
      </w:r>
      <w:proofErr w:type="spellEnd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>được</w:t>
      </w:r>
      <w:proofErr w:type="spellEnd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01 </w:t>
      </w:r>
      <w:proofErr w:type="spellStart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>Khóa</w:t>
      </w:r>
      <w:proofErr w:type="spellEnd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>luận</w:t>
      </w:r>
      <w:proofErr w:type="spellEnd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>tốt</w:t>
      </w:r>
      <w:proofErr w:type="spellEnd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>nghiệp</w:t>
      </w:r>
      <w:proofErr w:type="spellEnd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>đại</w:t>
      </w:r>
      <w:proofErr w:type="spellEnd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>học</w:t>
      </w:r>
      <w:proofErr w:type="spellEnd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>và</w:t>
      </w:r>
      <w:proofErr w:type="spellEnd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01 </w:t>
      </w:r>
      <w:proofErr w:type="spellStart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>luận</w:t>
      </w:r>
      <w:proofErr w:type="spellEnd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>văn</w:t>
      </w:r>
      <w:proofErr w:type="spellEnd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>thạc</w:t>
      </w:r>
      <w:proofErr w:type="spellEnd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>sĩ</w:t>
      </w:r>
      <w:proofErr w:type="spellEnd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>chuyên</w:t>
      </w:r>
      <w:proofErr w:type="spellEnd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>ngành</w:t>
      </w:r>
      <w:proofErr w:type="spellEnd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>hóa</w:t>
      </w:r>
      <w:proofErr w:type="spellEnd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>học</w:t>
      </w:r>
      <w:proofErr w:type="spellEnd"/>
      <w:r w:rsidRPr="000167FF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14:paraId="32AC8C62" w14:textId="77777777" w:rsidR="00C77B48" w:rsidRPr="000167FF" w:rsidRDefault="00C77B48" w:rsidP="00C77B48">
      <w:pPr>
        <w:pStyle w:val="HNHCHNH"/>
      </w:pPr>
      <w:proofErr w:type="spellStart"/>
      <w:r w:rsidRPr="000167FF">
        <w:rPr>
          <w:rFonts w:eastAsia="Calibri" w:cs="Times New Roman"/>
          <w:szCs w:val="26"/>
        </w:rPr>
        <w:t>Về</w:t>
      </w:r>
      <w:proofErr w:type="spellEnd"/>
      <w:r w:rsidRPr="000167FF">
        <w:rPr>
          <w:rFonts w:eastAsia="Calibri" w:cs="Times New Roman"/>
          <w:szCs w:val="26"/>
        </w:rPr>
        <w:t xml:space="preserve"> </w:t>
      </w:r>
      <w:proofErr w:type="spellStart"/>
      <w:r w:rsidRPr="000167FF">
        <w:rPr>
          <w:rFonts w:eastAsia="Calibri" w:cs="Times New Roman"/>
          <w:szCs w:val="26"/>
        </w:rPr>
        <w:t>nội</w:t>
      </w:r>
      <w:proofErr w:type="spellEnd"/>
      <w:r w:rsidRPr="000167FF">
        <w:rPr>
          <w:rFonts w:eastAsia="Calibri" w:cs="Times New Roman"/>
          <w:szCs w:val="26"/>
        </w:rPr>
        <w:t xml:space="preserve"> dung khoa </w:t>
      </w:r>
      <w:proofErr w:type="spellStart"/>
      <w:r w:rsidRPr="000167FF">
        <w:rPr>
          <w:rFonts w:eastAsia="Calibri" w:cs="Times New Roman"/>
          <w:szCs w:val="26"/>
        </w:rPr>
        <w:t>học</w:t>
      </w:r>
      <w:proofErr w:type="spellEnd"/>
      <w:r w:rsidRPr="000167FF">
        <w:rPr>
          <w:rFonts w:eastAsia="Calibri" w:cs="Times New Roman"/>
          <w:szCs w:val="26"/>
        </w:rPr>
        <w:t xml:space="preserve">: </w:t>
      </w:r>
      <w:proofErr w:type="spellStart"/>
      <w:r w:rsidRPr="000167FF">
        <w:rPr>
          <w:rFonts w:eastAsia="Calibri" w:cs="Times New Roman"/>
          <w:szCs w:val="26"/>
        </w:rPr>
        <w:t>chúng</w:t>
      </w:r>
      <w:proofErr w:type="spellEnd"/>
      <w:r w:rsidRPr="000167FF">
        <w:rPr>
          <w:rFonts w:eastAsia="Calibri" w:cs="Times New Roman"/>
          <w:szCs w:val="26"/>
        </w:rPr>
        <w:t xml:space="preserve"> </w:t>
      </w:r>
      <w:proofErr w:type="spellStart"/>
      <w:r w:rsidRPr="000167FF">
        <w:rPr>
          <w:rFonts w:eastAsia="Calibri" w:cs="Times New Roman"/>
          <w:szCs w:val="26"/>
        </w:rPr>
        <w:t>tôi</w:t>
      </w:r>
      <w:proofErr w:type="spellEnd"/>
      <w:r w:rsidRPr="000167FF">
        <w:rPr>
          <w:rFonts w:eastAsia="Calibri" w:cs="Times New Roman"/>
          <w:szCs w:val="26"/>
        </w:rPr>
        <w:t xml:space="preserve"> </w:t>
      </w:r>
      <w:proofErr w:type="spellStart"/>
      <w:r w:rsidRPr="000167FF">
        <w:rPr>
          <w:rFonts w:eastAsia="Calibri" w:cs="Times New Roman"/>
          <w:szCs w:val="26"/>
        </w:rPr>
        <w:t>đã</w:t>
      </w:r>
      <w:proofErr w:type="spellEnd"/>
      <w:r w:rsidRPr="000167FF">
        <w:rPr>
          <w:rFonts w:eastAsia="Calibri" w:cs="Times New Roman"/>
          <w:szCs w:val="26"/>
        </w:rPr>
        <w:t xml:space="preserve"> </w:t>
      </w:r>
      <w:proofErr w:type="spellStart"/>
      <w:r w:rsidRPr="000167FF">
        <w:rPr>
          <w:rFonts w:eastAsia="Calibri" w:cs="Times New Roman"/>
          <w:szCs w:val="26"/>
        </w:rPr>
        <w:t>tổng</w:t>
      </w:r>
      <w:proofErr w:type="spellEnd"/>
      <w:r w:rsidRPr="000167FF">
        <w:rPr>
          <w:rFonts w:eastAsia="Calibri" w:cs="Times New Roman"/>
          <w:szCs w:val="26"/>
        </w:rPr>
        <w:t xml:space="preserve"> </w:t>
      </w:r>
      <w:proofErr w:type="spellStart"/>
      <w:r w:rsidRPr="000167FF">
        <w:rPr>
          <w:rFonts w:eastAsia="Calibri" w:cs="Times New Roman"/>
          <w:szCs w:val="26"/>
        </w:rPr>
        <w:t>hợp</w:t>
      </w:r>
      <w:proofErr w:type="spellEnd"/>
      <w:r w:rsidRPr="000167FF">
        <w:rPr>
          <w:rFonts w:eastAsia="Calibri" w:cs="Times New Roman"/>
          <w:szCs w:val="26"/>
        </w:rPr>
        <w:t xml:space="preserve"> </w:t>
      </w:r>
      <w:proofErr w:type="spellStart"/>
      <w:r w:rsidRPr="000167FF">
        <w:rPr>
          <w:rFonts w:eastAsia="Calibri" w:cs="Times New Roman"/>
          <w:szCs w:val="26"/>
        </w:rPr>
        <w:t>thành</w:t>
      </w:r>
      <w:proofErr w:type="spellEnd"/>
      <w:r w:rsidRPr="000167FF">
        <w:rPr>
          <w:rFonts w:eastAsia="Calibri" w:cs="Times New Roman"/>
          <w:szCs w:val="26"/>
        </w:rPr>
        <w:t xml:space="preserve"> </w:t>
      </w:r>
      <w:proofErr w:type="spellStart"/>
      <w:r w:rsidRPr="000167FF">
        <w:rPr>
          <w:rFonts w:eastAsia="Calibri" w:cs="Times New Roman"/>
          <w:szCs w:val="26"/>
        </w:rPr>
        <w:t>công</w:t>
      </w:r>
      <w:proofErr w:type="spellEnd"/>
      <w:r w:rsidRPr="000167FF">
        <w:rPr>
          <w:rFonts w:eastAsia="Calibri" w:cs="Times New Roman"/>
          <w:szCs w:val="26"/>
        </w:rPr>
        <w:t xml:space="preserve"> </w:t>
      </w:r>
      <w:proofErr w:type="spellStart"/>
      <w:r w:rsidRPr="000167FF">
        <w:rPr>
          <w:rFonts w:eastAsia="Calibri" w:cs="Times New Roman"/>
          <w:szCs w:val="26"/>
        </w:rPr>
        <w:t>ba</w:t>
      </w:r>
      <w:proofErr w:type="spellEnd"/>
      <w:r w:rsidRPr="000167FF">
        <w:rPr>
          <w:rFonts w:eastAsia="Calibri" w:cs="Times New Roman"/>
          <w:szCs w:val="26"/>
        </w:rPr>
        <w:t xml:space="preserve"> </w:t>
      </w:r>
      <w:proofErr w:type="spellStart"/>
      <w:r w:rsidRPr="000167FF">
        <w:rPr>
          <w:rFonts w:eastAsia="Calibri" w:cs="Times New Roman"/>
          <w:szCs w:val="26"/>
        </w:rPr>
        <w:t>vật</w:t>
      </w:r>
      <w:proofErr w:type="spellEnd"/>
      <w:r w:rsidRPr="000167FF">
        <w:rPr>
          <w:rFonts w:eastAsia="Calibri" w:cs="Times New Roman"/>
          <w:szCs w:val="26"/>
        </w:rPr>
        <w:t xml:space="preserve"> </w:t>
      </w:r>
      <w:proofErr w:type="spellStart"/>
      <w:r w:rsidRPr="000167FF">
        <w:rPr>
          <w:rFonts w:eastAsia="Calibri" w:cs="Times New Roman"/>
          <w:szCs w:val="26"/>
        </w:rPr>
        <w:t>liệu</w:t>
      </w:r>
      <w:proofErr w:type="spellEnd"/>
      <w:r w:rsidRPr="000167FF">
        <w:rPr>
          <w:rFonts w:eastAsia="Calibri" w:cs="Times New Roman"/>
          <w:szCs w:val="26"/>
        </w:rPr>
        <w:t xml:space="preserve"> g-C</w:t>
      </w:r>
      <w:r w:rsidRPr="000167FF">
        <w:rPr>
          <w:rFonts w:eastAsia="Calibri" w:cs="Times New Roman"/>
          <w:szCs w:val="26"/>
          <w:vertAlign w:val="subscript"/>
        </w:rPr>
        <w:t>3</w:t>
      </w:r>
      <w:r w:rsidRPr="000167FF">
        <w:rPr>
          <w:rFonts w:eastAsia="Calibri" w:cs="Times New Roman"/>
          <w:szCs w:val="26"/>
        </w:rPr>
        <w:t>N</w:t>
      </w:r>
      <w:r w:rsidRPr="000167FF">
        <w:rPr>
          <w:rFonts w:eastAsia="Calibri" w:cs="Times New Roman"/>
          <w:szCs w:val="26"/>
          <w:vertAlign w:val="subscript"/>
        </w:rPr>
        <w:t>4</w:t>
      </w:r>
      <w:r w:rsidRPr="000167FF">
        <w:rPr>
          <w:rFonts w:eastAsia="Calibri" w:cs="Times New Roman"/>
          <w:szCs w:val="26"/>
        </w:rPr>
        <w:t>, TiO</w:t>
      </w:r>
      <w:r w:rsidRPr="000167FF">
        <w:rPr>
          <w:rFonts w:eastAsia="Calibri" w:cs="Times New Roman"/>
          <w:szCs w:val="26"/>
          <w:vertAlign w:val="subscript"/>
        </w:rPr>
        <w:t>2</w:t>
      </w:r>
      <w:r w:rsidRPr="000167FF">
        <w:rPr>
          <w:rFonts w:eastAsia="Calibri" w:cs="Times New Roman"/>
          <w:szCs w:val="26"/>
        </w:rPr>
        <w:t xml:space="preserve"> </w:t>
      </w:r>
      <w:proofErr w:type="spellStart"/>
      <w:r w:rsidRPr="000167FF">
        <w:rPr>
          <w:rFonts w:eastAsia="Calibri" w:cs="Times New Roman"/>
          <w:szCs w:val="26"/>
        </w:rPr>
        <w:t>và</w:t>
      </w:r>
      <w:proofErr w:type="spellEnd"/>
      <w:r w:rsidRPr="000167FF">
        <w:rPr>
          <w:rFonts w:eastAsia="Calibri" w:cs="Times New Roman"/>
          <w:szCs w:val="26"/>
        </w:rPr>
        <w:t xml:space="preserve"> g-C</w:t>
      </w:r>
      <w:r w:rsidRPr="000167FF">
        <w:rPr>
          <w:rFonts w:eastAsia="Calibri" w:cs="Times New Roman"/>
          <w:szCs w:val="26"/>
          <w:vertAlign w:val="subscript"/>
        </w:rPr>
        <w:t>3</w:t>
      </w:r>
      <w:r w:rsidRPr="000167FF">
        <w:rPr>
          <w:rFonts w:eastAsia="Calibri" w:cs="Times New Roman"/>
          <w:szCs w:val="26"/>
        </w:rPr>
        <w:t>N</w:t>
      </w:r>
      <w:r w:rsidRPr="000167FF">
        <w:rPr>
          <w:rFonts w:eastAsia="Calibri" w:cs="Times New Roman"/>
          <w:szCs w:val="26"/>
          <w:vertAlign w:val="subscript"/>
        </w:rPr>
        <w:t>4</w:t>
      </w:r>
      <w:r w:rsidRPr="000167FF">
        <w:rPr>
          <w:rFonts w:eastAsia="Calibri" w:cs="Times New Roman"/>
          <w:szCs w:val="26"/>
        </w:rPr>
        <w:t>/TiO</w:t>
      </w:r>
      <w:r w:rsidRPr="000167FF">
        <w:rPr>
          <w:rFonts w:eastAsia="Calibri" w:cs="Times New Roman"/>
          <w:szCs w:val="26"/>
          <w:vertAlign w:val="subscript"/>
        </w:rPr>
        <w:t>2</w:t>
      </w:r>
      <w:r w:rsidRPr="000167FF">
        <w:rPr>
          <w:rFonts w:eastAsia="Calibri" w:cs="Times New Roman"/>
          <w:szCs w:val="26"/>
        </w:rPr>
        <w:t xml:space="preserve">. </w:t>
      </w:r>
      <w:proofErr w:type="spellStart"/>
      <w:r w:rsidRPr="000167FF">
        <w:rPr>
          <w:rFonts w:eastAsia="Calibri" w:cs="Times New Roman"/>
          <w:szCs w:val="26"/>
        </w:rPr>
        <w:t>Kết</w:t>
      </w:r>
      <w:proofErr w:type="spellEnd"/>
      <w:r w:rsidRPr="000167FF">
        <w:rPr>
          <w:rFonts w:eastAsia="Calibri" w:cs="Times New Roman"/>
          <w:szCs w:val="26"/>
        </w:rPr>
        <w:t xml:space="preserve"> </w:t>
      </w:r>
      <w:proofErr w:type="spellStart"/>
      <w:r w:rsidRPr="000167FF">
        <w:rPr>
          <w:rFonts w:eastAsia="Calibri" w:cs="Times New Roman"/>
          <w:szCs w:val="26"/>
        </w:rPr>
        <w:t>quả</w:t>
      </w:r>
      <w:proofErr w:type="spellEnd"/>
      <w:r w:rsidRPr="000167FF">
        <w:rPr>
          <w:rFonts w:eastAsia="Calibri" w:cs="Times New Roman"/>
          <w:szCs w:val="26"/>
        </w:rPr>
        <w:t xml:space="preserve"> </w:t>
      </w:r>
      <w:proofErr w:type="spellStart"/>
      <w:r w:rsidRPr="000167FF">
        <w:rPr>
          <w:rFonts w:eastAsia="Calibri" w:cs="Times New Roman"/>
          <w:szCs w:val="26"/>
        </w:rPr>
        <w:t>phân</w:t>
      </w:r>
      <w:proofErr w:type="spellEnd"/>
      <w:r w:rsidRPr="000167FF">
        <w:rPr>
          <w:rFonts w:eastAsia="Calibri" w:cs="Times New Roman"/>
          <w:szCs w:val="26"/>
        </w:rPr>
        <w:t xml:space="preserve"> </w:t>
      </w:r>
      <w:proofErr w:type="spellStart"/>
      <w:r w:rsidRPr="000167FF">
        <w:rPr>
          <w:rFonts w:eastAsia="Calibri" w:cs="Times New Roman"/>
          <w:szCs w:val="26"/>
        </w:rPr>
        <w:t>tích</w:t>
      </w:r>
      <w:proofErr w:type="spellEnd"/>
      <w:r w:rsidRPr="000167FF">
        <w:rPr>
          <w:rFonts w:eastAsia="Calibri" w:cs="Times New Roman"/>
          <w:szCs w:val="26"/>
        </w:rPr>
        <w:t xml:space="preserve"> </w:t>
      </w:r>
      <w:proofErr w:type="spellStart"/>
      <w:r w:rsidRPr="000167FF">
        <w:rPr>
          <w:rFonts w:eastAsia="Calibri" w:cs="Times New Roman"/>
          <w:szCs w:val="26"/>
        </w:rPr>
        <w:t>cho</w:t>
      </w:r>
      <w:proofErr w:type="spellEnd"/>
      <w:r w:rsidRPr="000167FF">
        <w:rPr>
          <w:rFonts w:eastAsia="Calibri" w:cs="Times New Roman"/>
          <w:szCs w:val="26"/>
        </w:rPr>
        <w:t xml:space="preserve"> </w:t>
      </w:r>
      <w:proofErr w:type="spellStart"/>
      <w:r w:rsidRPr="000167FF">
        <w:rPr>
          <w:rFonts w:eastAsia="Calibri" w:cs="Times New Roman"/>
          <w:szCs w:val="26"/>
        </w:rPr>
        <w:t>thấy</w:t>
      </w:r>
      <w:proofErr w:type="spellEnd"/>
      <w:r w:rsidRPr="000167FF">
        <w:rPr>
          <w:rFonts w:eastAsia="Calibri" w:cs="Times New Roman"/>
          <w:szCs w:val="26"/>
        </w:rPr>
        <w:t xml:space="preserve"> </w:t>
      </w:r>
      <w:proofErr w:type="spellStart"/>
      <w:r w:rsidRPr="000167FF">
        <w:rPr>
          <w:rFonts w:eastAsia="Calibri" w:cs="Times New Roman"/>
          <w:szCs w:val="26"/>
        </w:rPr>
        <w:t>vật</w:t>
      </w:r>
      <w:proofErr w:type="spellEnd"/>
      <w:r w:rsidRPr="000167FF">
        <w:rPr>
          <w:rFonts w:eastAsia="Calibri" w:cs="Times New Roman"/>
          <w:szCs w:val="26"/>
        </w:rPr>
        <w:t xml:space="preserve"> </w:t>
      </w:r>
      <w:proofErr w:type="spellStart"/>
      <w:r w:rsidRPr="000167FF">
        <w:rPr>
          <w:rFonts w:eastAsia="Calibri" w:cs="Times New Roman"/>
          <w:szCs w:val="26"/>
        </w:rPr>
        <w:t>liệu</w:t>
      </w:r>
      <w:proofErr w:type="spellEnd"/>
      <w:r w:rsidRPr="000167FF">
        <w:rPr>
          <w:rFonts w:eastAsia="Calibri" w:cs="Times New Roman"/>
          <w:szCs w:val="26"/>
        </w:rPr>
        <w:t xml:space="preserve"> TiO</w:t>
      </w:r>
      <w:r w:rsidRPr="000167FF">
        <w:rPr>
          <w:rFonts w:eastAsia="Calibri" w:cs="Times New Roman"/>
          <w:szCs w:val="26"/>
          <w:vertAlign w:val="subscript"/>
        </w:rPr>
        <w:t>2</w:t>
      </w:r>
      <w:r w:rsidRPr="000167FF">
        <w:rPr>
          <w:rFonts w:eastAsia="Calibri" w:cs="Times New Roman"/>
          <w:szCs w:val="26"/>
        </w:rPr>
        <w:t xml:space="preserve"> </w:t>
      </w:r>
      <w:proofErr w:type="spellStart"/>
      <w:r w:rsidRPr="000167FF">
        <w:rPr>
          <w:rFonts w:eastAsia="Calibri" w:cs="Times New Roman"/>
          <w:szCs w:val="26"/>
        </w:rPr>
        <w:t>có</w:t>
      </w:r>
      <w:proofErr w:type="spellEnd"/>
      <w:r w:rsidRPr="000167FF">
        <w:rPr>
          <w:rFonts w:eastAsia="Calibri" w:cs="Times New Roman"/>
          <w:szCs w:val="26"/>
        </w:rPr>
        <w:t xml:space="preserve"> </w:t>
      </w:r>
      <w:proofErr w:type="spellStart"/>
      <w:r w:rsidRPr="000167FF">
        <w:rPr>
          <w:rFonts w:eastAsia="Calibri" w:cs="Times New Roman"/>
          <w:szCs w:val="26"/>
        </w:rPr>
        <w:t>dạng</w:t>
      </w:r>
      <w:proofErr w:type="spellEnd"/>
      <w:r w:rsidRPr="000167FF">
        <w:rPr>
          <w:rFonts w:eastAsia="Calibri" w:cs="Times New Roman"/>
          <w:szCs w:val="26"/>
        </w:rPr>
        <w:t xml:space="preserve"> </w:t>
      </w:r>
      <w:proofErr w:type="spellStart"/>
      <w:r w:rsidRPr="000167FF">
        <w:rPr>
          <w:rFonts w:eastAsia="Calibri" w:cs="Times New Roman"/>
          <w:szCs w:val="26"/>
        </w:rPr>
        <w:t>mảng</w:t>
      </w:r>
      <w:proofErr w:type="spellEnd"/>
      <w:r w:rsidRPr="000167FF">
        <w:rPr>
          <w:rFonts w:eastAsia="Calibri" w:cs="Times New Roman"/>
          <w:szCs w:val="26"/>
        </w:rPr>
        <w:t xml:space="preserve"> </w:t>
      </w:r>
      <w:proofErr w:type="spellStart"/>
      <w:r w:rsidRPr="000167FF">
        <w:rPr>
          <w:rFonts w:eastAsia="Calibri" w:cs="Times New Roman"/>
          <w:szCs w:val="26"/>
        </w:rPr>
        <w:t>ống</w:t>
      </w:r>
      <w:proofErr w:type="spellEnd"/>
      <w:r w:rsidRPr="000167FF">
        <w:rPr>
          <w:rFonts w:eastAsia="Calibri" w:cs="Times New Roman"/>
          <w:szCs w:val="26"/>
        </w:rPr>
        <w:t xml:space="preserve"> </w:t>
      </w:r>
      <w:proofErr w:type="spellStart"/>
      <w:r w:rsidRPr="000167FF">
        <w:rPr>
          <w:rFonts w:eastAsia="Calibri" w:cs="Times New Roman"/>
          <w:szCs w:val="26"/>
        </w:rPr>
        <w:t>sắp</w:t>
      </w:r>
      <w:proofErr w:type="spellEnd"/>
      <w:r w:rsidRPr="000167FF">
        <w:rPr>
          <w:rFonts w:eastAsia="Calibri" w:cs="Times New Roman"/>
          <w:szCs w:val="26"/>
        </w:rPr>
        <w:t xml:space="preserve"> </w:t>
      </w:r>
      <w:proofErr w:type="spellStart"/>
      <w:r w:rsidRPr="000167FF">
        <w:rPr>
          <w:rFonts w:eastAsia="Calibri" w:cs="Times New Roman"/>
          <w:szCs w:val="26"/>
        </w:rPr>
        <w:t>xếp</w:t>
      </w:r>
      <w:proofErr w:type="spellEnd"/>
      <w:r w:rsidRPr="000167FF">
        <w:rPr>
          <w:rFonts w:eastAsia="Calibri" w:cs="Times New Roman"/>
          <w:szCs w:val="26"/>
        </w:rPr>
        <w:t xml:space="preserve"> </w:t>
      </w:r>
      <w:proofErr w:type="spellStart"/>
      <w:r w:rsidRPr="000167FF">
        <w:rPr>
          <w:rFonts w:eastAsia="Calibri" w:cs="Times New Roman"/>
          <w:szCs w:val="26"/>
        </w:rPr>
        <w:t>đều</w:t>
      </w:r>
      <w:proofErr w:type="spellEnd"/>
      <w:r w:rsidRPr="000167FF">
        <w:rPr>
          <w:rFonts w:eastAsia="Calibri" w:cs="Times New Roman"/>
          <w:szCs w:val="26"/>
        </w:rPr>
        <w:t xml:space="preserve"> </w:t>
      </w:r>
      <w:proofErr w:type="spellStart"/>
      <w:r w:rsidRPr="000167FF">
        <w:rPr>
          <w:rFonts w:eastAsia="Calibri" w:cs="Times New Roman"/>
          <w:szCs w:val="26"/>
        </w:rPr>
        <w:t>trên</w:t>
      </w:r>
      <w:proofErr w:type="spellEnd"/>
      <w:r w:rsidRPr="000167FF">
        <w:rPr>
          <w:rFonts w:eastAsia="Calibri" w:cs="Times New Roman"/>
          <w:szCs w:val="26"/>
        </w:rPr>
        <w:t xml:space="preserve"> </w:t>
      </w:r>
      <w:proofErr w:type="spellStart"/>
      <w:r w:rsidRPr="000167FF">
        <w:rPr>
          <w:rFonts w:eastAsia="Calibri" w:cs="Times New Roman"/>
          <w:szCs w:val="26"/>
        </w:rPr>
        <w:t>đế</w:t>
      </w:r>
      <w:proofErr w:type="spellEnd"/>
      <w:r w:rsidRPr="000167FF">
        <w:rPr>
          <w:rFonts w:eastAsia="Calibri" w:cs="Times New Roman"/>
          <w:szCs w:val="26"/>
        </w:rPr>
        <w:t xml:space="preserve"> Ti </w:t>
      </w:r>
      <w:proofErr w:type="spellStart"/>
      <w:r w:rsidRPr="000167FF">
        <w:rPr>
          <w:rFonts w:eastAsia="Calibri" w:cs="Times New Roman"/>
          <w:szCs w:val="26"/>
        </w:rPr>
        <w:t>với</w:t>
      </w:r>
      <w:proofErr w:type="spellEnd"/>
      <w:r w:rsidRPr="000167FF">
        <w:rPr>
          <w:rFonts w:eastAsia="Calibri" w:cs="Times New Roman"/>
          <w:szCs w:val="26"/>
        </w:rPr>
        <w:t xml:space="preserve"> </w:t>
      </w:r>
      <w:proofErr w:type="spellStart"/>
      <w:r w:rsidRPr="000167FF">
        <w:rPr>
          <w:rFonts w:eastAsia="Calibri" w:cs="Times New Roman"/>
          <w:szCs w:val="26"/>
        </w:rPr>
        <w:t>đường</w:t>
      </w:r>
      <w:proofErr w:type="spellEnd"/>
      <w:r w:rsidRPr="000167FF">
        <w:rPr>
          <w:rFonts w:eastAsia="Calibri" w:cs="Times New Roman"/>
          <w:szCs w:val="26"/>
        </w:rPr>
        <w:t xml:space="preserve"> </w:t>
      </w:r>
      <w:proofErr w:type="spellStart"/>
      <w:r w:rsidRPr="000167FF">
        <w:rPr>
          <w:rFonts w:eastAsia="Calibri" w:cs="Times New Roman"/>
          <w:szCs w:val="26"/>
        </w:rPr>
        <w:t>kính</w:t>
      </w:r>
      <w:proofErr w:type="spellEnd"/>
      <w:r w:rsidRPr="000167FF">
        <w:rPr>
          <w:rFonts w:eastAsia="Calibri" w:cs="Times New Roman"/>
          <w:szCs w:val="26"/>
        </w:rPr>
        <w:t xml:space="preserve"> </w:t>
      </w:r>
      <w:proofErr w:type="spellStart"/>
      <w:r w:rsidRPr="000167FF">
        <w:rPr>
          <w:rFonts w:eastAsia="Calibri" w:cs="Times New Roman"/>
          <w:szCs w:val="26"/>
        </w:rPr>
        <w:t>ống</w:t>
      </w:r>
      <w:proofErr w:type="spellEnd"/>
      <w:r w:rsidRPr="000167FF">
        <w:rPr>
          <w:rFonts w:eastAsia="Calibri" w:cs="Times New Roman"/>
          <w:szCs w:val="26"/>
        </w:rPr>
        <w:t xml:space="preserve"> </w:t>
      </w:r>
      <w:proofErr w:type="spellStart"/>
      <w:r w:rsidRPr="000167FF">
        <w:rPr>
          <w:rFonts w:eastAsia="Calibri" w:cs="Times New Roman"/>
          <w:szCs w:val="26"/>
        </w:rPr>
        <w:t>trong</w:t>
      </w:r>
      <w:proofErr w:type="spellEnd"/>
      <w:r w:rsidRPr="000167FF">
        <w:rPr>
          <w:rFonts w:eastAsia="Calibri" w:cs="Times New Roman"/>
          <w:szCs w:val="26"/>
        </w:rPr>
        <w:t xml:space="preserve"> </w:t>
      </w:r>
      <w:proofErr w:type="spellStart"/>
      <w:r w:rsidRPr="000167FF">
        <w:rPr>
          <w:rFonts w:eastAsia="Calibri" w:cs="Times New Roman"/>
          <w:szCs w:val="26"/>
        </w:rPr>
        <w:t>khoảng</w:t>
      </w:r>
      <w:proofErr w:type="spellEnd"/>
      <w:r w:rsidRPr="000167FF">
        <w:rPr>
          <w:rFonts w:eastAsia="Calibri" w:cs="Times New Roman"/>
          <w:szCs w:val="26"/>
        </w:rPr>
        <w:t xml:space="preserve"> 60-80 nm. </w:t>
      </w:r>
      <w:proofErr w:type="spellStart"/>
      <w:r w:rsidRPr="000167FF">
        <w:rPr>
          <w:rFonts w:eastAsia="Calibri" w:cs="Times New Roman"/>
          <w:szCs w:val="26"/>
        </w:rPr>
        <w:t>Vật</w:t>
      </w:r>
      <w:proofErr w:type="spellEnd"/>
      <w:r w:rsidRPr="000167FF">
        <w:rPr>
          <w:rFonts w:eastAsia="Calibri" w:cs="Times New Roman"/>
          <w:szCs w:val="26"/>
        </w:rPr>
        <w:t xml:space="preserve"> </w:t>
      </w:r>
      <w:proofErr w:type="spellStart"/>
      <w:r w:rsidRPr="000167FF">
        <w:rPr>
          <w:rFonts w:eastAsia="Calibri" w:cs="Times New Roman"/>
          <w:szCs w:val="26"/>
        </w:rPr>
        <w:t>liệu</w:t>
      </w:r>
      <w:proofErr w:type="spellEnd"/>
      <w:r w:rsidRPr="000167FF">
        <w:rPr>
          <w:rFonts w:eastAsia="Calibri" w:cs="Times New Roman"/>
          <w:szCs w:val="26"/>
        </w:rPr>
        <w:t xml:space="preserve"> g-C</w:t>
      </w:r>
      <w:r w:rsidRPr="000167FF">
        <w:rPr>
          <w:rFonts w:eastAsia="Calibri" w:cs="Times New Roman"/>
          <w:szCs w:val="26"/>
          <w:vertAlign w:val="subscript"/>
        </w:rPr>
        <w:t>3</w:t>
      </w:r>
      <w:r w:rsidRPr="000167FF">
        <w:rPr>
          <w:rFonts w:eastAsia="Calibri" w:cs="Times New Roman"/>
          <w:szCs w:val="26"/>
        </w:rPr>
        <w:t>N</w:t>
      </w:r>
      <w:r w:rsidRPr="000167FF">
        <w:rPr>
          <w:rFonts w:eastAsia="Calibri" w:cs="Times New Roman"/>
          <w:szCs w:val="26"/>
          <w:vertAlign w:val="subscript"/>
        </w:rPr>
        <w:t>4</w:t>
      </w:r>
      <w:r w:rsidRPr="000167FF">
        <w:rPr>
          <w:rFonts w:eastAsia="Calibri" w:cs="Times New Roman"/>
          <w:szCs w:val="26"/>
        </w:rPr>
        <w:t xml:space="preserve"> </w:t>
      </w:r>
      <w:proofErr w:type="spellStart"/>
      <w:r w:rsidRPr="000167FF">
        <w:rPr>
          <w:rFonts w:eastAsia="Calibri" w:cs="Times New Roman"/>
          <w:szCs w:val="26"/>
        </w:rPr>
        <w:t>có</w:t>
      </w:r>
      <w:proofErr w:type="spellEnd"/>
      <w:r w:rsidRPr="000167FF">
        <w:rPr>
          <w:rFonts w:eastAsia="Calibri" w:cs="Times New Roman"/>
          <w:szCs w:val="26"/>
        </w:rPr>
        <w:t xml:space="preserve"> </w:t>
      </w:r>
      <w:proofErr w:type="spellStart"/>
      <w:r w:rsidRPr="000167FF">
        <w:rPr>
          <w:rFonts w:eastAsia="Calibri" w:cs="Times New Roman"/>
          <w:szCs w:val="26"/>
        </w:rPr>
        <w:t>bề</w:t>
      </w:r>
      <w:proofErr w:type="spellEnd"/>
      <w:r w:rsidRPr="000167FF">
        <w:rPr>
          <w:rFonts w:eastAsia="Calibri" w:cs="Times New Roman"/>
          <w:szCs w:val="26"/>
        </w:rPr>
        <w:t xml:space="preserve"> </w:t>
      </w:r>
      <w:proofErr w:type="spellStart"/>
      <w:r w:rsidRPr="000167FF">
        <w:rPr>
          <w:rFonts w:eastAsia="Calibri" w:cs="Times New Roman"/>
          <w:szCs w:val="26"/>
        </w:rPr>
        <w:t>mặt</w:t>
      </w:r>
      <w:proofErr w:type="spellEnd"/>
      <w:r w:rsidRPr="000167FF">
        <w:rPr>
          <w:rFonts w:eastAsia="Calibri" w:cs="Times New Roman"/>
          <w:szCs w:val="26"/>
        </w:rPr>
        <w:t xml:space="preserve"> </w:t>
      </w:r>
      <w:proofErr w:type="spellStart"/>
      <w:r w:rsidRPr="000167FF">
        <w:rPr>
          <w:rFonts w:eastAsia="Calibri" w:cs="Times New Roman"/>
          <w:szCs w:val="26"/>
        </w:rPr>
        <w:t>riêng</w:t>
      </w:r>
      <w:proofErr w:type="spellEnd"/>
      <w:r w:rsidRPr="000167FF">
        <w:rPr>
          <w:rFonts w:eastAsia="Calibri" w:cs="Times New Roman"/>
          <w:szCs w:val="26"/>
        </w:rPr>
        <w:t xml:space="preserve"> </w:t>
      </w:r>
      <w:proofErr w:type="spellStart"/>
      <w:r w:rsidRPr="000167FF">
        <w:rPr>
          <w:rFonts w:eastAsia="Calibri" w:cs="Times New Roman"/>
          <w:szCs w:val="26"/>
        </w:rPr>
        <w:lastRenderedPageBreak/>
        <w:t>theo</w:t>
      </w:r>
      <w:proofErr w:type="spellEnd"/>
      <w:r w:rsidRPr="000167FF">
        <w:rPr>
          <w:rFonts w:eastAsia="Calibri" w:cs="Times New Roman"/>
          <w:szCs w:val="26"/>
        </w:rPr>
        <w:t xml:space="preserve"> BET </w:t>
      </w:r>
      <w:proofErr w:type="spellStart"/>
      <w:r w:rsidRPr="000167FF">
        <w:rPr>
          <w:rFonts w:eastAsia="Calibri" w:cs="Times New Roman"/>
          <w:szCs w:val="26"/>
        </w:rPr>
        <w:t>lần</w:t>
      </w:r>
      <w:proofErr w:type="spellEnd"/>
      <w:r w:rsidRPr="000167FF">
        <w:rPr>
          <w:rFonts w:eastAsia="Calibri" w:cs="Times New Roman"/>
          <w:szCs w:val="26"/>
        </w:rPr>
        <w:t xml:space="preserve"> </w:t>
      </w:r>
      <w:proofErr w:type="spellStart"/>
      <w:r w:rsidRPr="000167FF">
        <w:rPr>
          <w:rFonts w:eastAsia="Calibri" w:cs="Times New Roman"/>
          <w:szCs w:val="26"/>
        </w:rPr>
        <w:t>lượt</w:t>
      </w:r>
      <w:proofErr w:type="spellEnd"/>
      <w:r w:rsidRPr="000167FF">
        <w:rPr>
          <w:rFonts w:eastAsia="Calibri" w:cs="Times New Roman"/>
          <w:szCs w:val="26"/>
        </w:rPr>
        <w:t xml:space="preserve"> 26,6 m</w:t>
      </w:r>
      <w:r w:rsidRPr="000167FF">
        <w:rPr>
          <w:rFonts w:eastAsia="Calibri" w:cs="Times New Roman"/>
          <w:szCs w:val="26"/>
          <w:vertAlign w:val="superscript"/>
        </w:rPr>
        <w:t>2</w:t>
      </w:r>
      <w:r w:rsidRPr="000167FF">
        <w:rPr>
          <w:rFonts w:eastAsia="Calibri" w:cs="Times New Roman"/>
          <w:szCs w:val="26"/>
        </w:rPr>
        <w:t xml:space="preserve">/g </w:t>
      </w:r>
      <w:proofErr w:type="spellStart"/>
      <w:r w:rsidRPr="000167FF">
        <w:rPr>
          <w:rFonts w:eastAsia="Calibri" w:cs="Times New Roman"/>
          <w:szCs w:val="26"/>
        </w:rPr>
        <w:t>đối</w:t>
      </w:r>
      <w:proofErr w:type="spellEnd"/>
      <w:r w:rsidRPr="000167FF">
        <w:rPr>
          <w:rFonts w:eastAsia="Calibri" w:cs="Times New Roman"/>
          <w:szCs w:val="26"/>
        </w:rPr>
        <w:t xml:space="preserve"> </w:t>
      </w:r>
      <w:proofErr w:type="spellStart"/>
      <w:r w:rsidRPr="000167FF">
        <w:rPr>
          <w:rFonts w:eastAsia="Calibri" w:cs="Times New Roman"/>
          <w:szCs w:val="26"/>
        </w:rPr>
        <w:t>với</w:t>
      </w:r>
      <w:proofErr w:type="spellEnd"/>
      <w:r w:rsidRPr="000167FF">
        <w:rPr>
          <w:rFonts w:eastAsia="Calibri" w:cs="Times New Roman"/>
          <w:szCs w:val="26"/>
        </w:rPr>
        <w:t xml:space="preserve"> </w:t>
      </w:r>
      <w:proofErr w:type="spellStart"/>
      <w:r w:rsidRPr="000167FF">
        <w:rPr>
          <w:rFonts w:eastAsia="Calibri" w:cs="Times New Roman"/>
          <w:szCs w:val="26"/>
        </w:rPr>
        <w:t>dạng</w:t>
      </w:r>
      <w:proofErr w:type="spellEnd"/>
      <w:r w:rsidRPr="000167FF">
        <w:rPr>
          <w:rFonts w:eastAsia="Calibri" w:cs="Times New Roman"/>
          <w:szCs w:val="26"/>
        </w:rPr>
        <w:t xml:space="preserve"> </w:t>
      </w:r>
      <w:proofErr w:type="spellStart"/>
      <w:r w:rsidRPr="000167FF">
        <w:rPr>
          <w:rFonts w:eastAsia="Calibri" w:cs="Times New Roman"/>
          <w:szCs w:val="26"/>
        </w:rPr>
        <w:t>khối</w:t>
      </w:r>
      <w:proofErr w:type="spellEnd"/>
      <w:r w:rsidRPr="000167FF">
        <w:rPr>
          <w:rFonts w:eastAsia="Calibri" w:cs="Times New Roman"/>
          <w:szCs w:val="26"/>
        </w:rPr>
        <w:t xml:space="preserve"> </w:t>
      </w:r>
      <w:proofErr w:type="spellStart"/>
      <w:r w:rsidRPr="000167FF">
        <w:rPr>
          <w:rFonts w:eastAsia="Calibri" w:cs="Times New Roman"/>
          <w:szCs w:val="26"/>
        </w:rPr>
        <w:t>và</w:t>
      </w:r>
      <w:proofErr w:type="spellEnd"/>
      <w:r w:rsidRPr="000167FF">
        <w:rPr>
          <w:rFonts w:eastAsia="Calibri" w:cs="Times New Roman"/>
          <w:szCs w:val="26"/>
        </w:rPr>
        <w:t xml:space="preserve"> 426,9 m</w:t>
      </w:r>
      <w:r w:rsidRPr="000167FF">
        <w:rPr>
          <w:rFonts w:eastAsia="Calibri" w:cs="Times New Roman"/>
          <w:szCs w:val="26"/>
          <w:vertAlign w:val="superscript"/>
        </w:rPr>
        <w:t>2</w:t>
      </w:r>
      <w:r w:rsidRPr="000167FF">
        <w:rPr>
          <w:rFonts w:eastAsia="Calibri" w:cs="Times New Roman"/>
          <w:szCs w:val="26"/>
        </w:rPr>
        <w:t xml:space="preserve">/g </w:t>
      </w:r>
      <w:proofErr w:type="spellStart"/>
      <w:r w:rsidRPr="000167FF">
        <w:rPr>
          <w:rFonts w:eastAsia="Calibri" w:cs="Times New Roman"/>
          <w:szCs w:val="26"/>
        </w:rPr>
        <w:t>đối</w:t>
      </w:r>
      <w:proofErr w:type="spellEnd"/>
      <w:r w:rsidRPr="000167FF">
        <w:rPr>
          <w:rFonts w:eastAsia="Calibri" w:cs="Times New Roman"/>
          <w:szCs w:val="26"/>
        </w:rPr>
        <w:t xml:space="preserve"> </w:t>
      </w:r>
      <w:proofErr w:type="spellStart"/>
      <w:r w:rsidRPr="000167FF">
        <w:rPr>
          <w:rFonts w:eastAsia="Calibri" w:cs="Times New Roman"/>
          <w:szCs w:val="26"/>
        </w:rPr>
        <w:t>với</w:t>
      </w:r>
      <w:proofErr w:type="spellEnd"/>
      <w:r w:rsidRPr="000167FF">
        <w:rPr>
          <w:rFonts w:eastAsia="Calibri" w:cs="Times New Roman"/>
          <w:szCs w:val="26"/>
        </w:rPr>
        <w:t xml:space="preserve"> </w:t>
      </w:r>
      <w:proofErr w:type="spellStart"/>
      <w:r w:rsidRPr="000167FF">
        <w:rPr>
          <w:rFonts w:eastAsia="Calibri" w:cs="Times New Roman"/>
          <w:szCs w:val="26"/>
        </w:rPr>
        <w:t>dạng</w:t>
      </w:r>
      <w:proofErr w:type="spellEnd"/>
      <w:r w:rsidRPr="000167FF">
        <w:rPr>
          <w:rFonts w:eastAsia="Calibri" w:cs="Times New Roman"/>
          <w:szCs w:val="26"/>
        </w:rPr>
        <w:t xml:space="preserve"> </w:t>
      </w:r>
      <w:proofErr w:type="spellStart"/>
      <w:r w:rsidRPr="000167FF">
        <w:rPr>
          <w:rFonts w:eastAsia="Calibri" w:cs="Times New Roman"/>
          <w:szCs w:val="26"/>
        </w:rPr>
        <w:t>tấm</w:t>
      </w:r>
      <w:proofErr w:type="spellEnd"/>
      <w:r w:rsidRPr="000167FF">
        <w:rPr>
          <w:rFonts w:eastAsia="Calibri" w:cs="Times New Roman"/>
          <w:szCs w:val="26"/>
        </w:rPr>
        <w:t xml:space="preserve">. </w:t>
      </w:r>
      <w:proofErr w:type="spellStart"/>
      <w:r w:rsidRPr="000167FF">
        <w:rPr>
          <w:rFonts w:eastAsia="Calibri" w:cs="Times New Roman"/>
          <w:szCs w:val="26"/>
        </w:rPr>
        <w:t>Vật</w:t>
      </w:r>
      <w:proofErr w:type="spellEnd"/>
      <w:r w:rsidRPr="000167FF">
        <w:rPr>
          <w:rFonts w:eastAsia="Calibri" w:cs="Times New Roman"/>
          <w:szCs w:val="26"/>
        </w:rPr>
        <w:t xml:space="preserve"> </w:t>
      </w:r>
      <w:proofErr w:type="spellStart"/>
      <w:r w:rsidRPr="000167FF">
        <w:rPr>
          <w:rFonts w:eastAsia="Calibri" w:cs="Times New Roman"/>
          <w:szCs w:val="26"/>
        </w:rPr>
        <w:t>liệu</w:t>
      </w:r>
      <w:proofErr w:type="spellEnd"/>
      <w:r w:rsidRPr="000167FF">
        <w:rPr>
          <w:rFonts w:eastAsia="Calibri" w:cs="Times New Roman"/>
          <w:szCs w:val="26"/>
        </w:rPr>
        <w:t xml:space="preserve"> </w:t>
      </w:r>
      <w:proofErr w:type="spellStart"/>
      <w:r w:rsidRPr="000167FF">
        <w:rPr>
          <w:rFonts w:eastAsia="Calibri" w:cs="Times New Roman"/>
          <w:szCs w:val="26"/>
        </w:rPr>
        <w:t>tổ</w:t>
      </w:r>
      <w:proofErr w:type="spellEnd"/>
      <w:r w:rsidRPr="000167FF">
        <w:rPr>
          <w:rFonts w:eastAsia="Calibri" w:cs="Times New Roman"/>
          <w:szCs w:val="26"/>
        </w:rPr>
        <w:t xml:space="preserve"> </w:t>
      </w:r>
      <w:proofErr w:type="spellStart"/>
      <w:r w:rsidRPr="000167FF">
        <w:rPr>
          <w:rFonts w:eastAsia="Calibri" w:cs="Times New Roman"/>
          <w:szCs w:val="26"/>
        </w:rPr>
        <w:t>hợp</w:t>
      </w:r>
      <w:proofErr w:type="spellEnd"/>
      <w:r w:rsidRPr="000167FF">
        <w:rPr>
          <w:rFonts w:eastAsia="Calibri" w:cs="Times New Roman"/>
          <w:szCs w:val="26"/>
        </w:rPr>
        <w:t xml:space="preserve"> g-C</w:t>
      </w:r>
      <w:r w:rsidRPr="000167FF">
        <w:rPr>
          <w:rFonts w:eastAsia="Calibri" w:cs="Times New Roman"/>
          <w:szCs w:val="26"/>
          <w:vertAlign w:val="subscript"/>
        </w:rPr>
        <w:t>3</w:t>
      </w:r>
      <w:r w:rsidRPr="000167FF">
        <w:rPr>
          <w:rFonts w:eastAsia="Calibri" w:cs="Times New Roman"/>
          <w:szCs w:val="26"/>
        </w:rPr>
        <w:t>N</w:t>
      </w:r>
      <w:r w:rsidRPr="000167FF">
        <w:rPr>
          <w:rFonts w:eastAsia="Calibri" w:cs="Times New Roman"/>
          <w:szCs w:val="26"/>
          <w:vertAlign w:val="subscript"/>
        </w:rPr>
        <w:t>4</w:t>
      </w:r>
      <w:r w:rsidRPr="000167FF">
        <w:rPr>
          <w:rFonts w:eastAsia="Calibri" w:cs="Times New Roman"/>
          <w:szCs w:val="26"/>
        </w:rPr>
        <w:t>/TiO</w:t>
      </w:r>
      <w:r w:rsidRPr="000167FF">
        <w:rPr>
          <w:rFonts w:eastAsia="Calibri" w:cs="Times New Roman"/>
          <w:szCs w:val="26"/>
          <w:vertAlign w:val="subscript"/>
        </w:rPr>
        <w:t>2</w:t>
      </w:r>
      <w:r w:rsidRPr="000167FF">
        <w:rPr>
          <w:rFonts w:eastAsia="Calibri" w:cs="Times New Roman"/>
          <w:szCs w:val="26"/>
        </w:rPr>
        <w:t xml:space="preserve"> </w:t>
      </w:r>
      <w:proofErr w:type="spellStart"/>
      <w:r w:rsidRPr="000167FF">
        <w:rPr>
          <w:rFonts w:eastAsia="Calibri" w:cs="Times New Roman"/>
          <w:szCs w:val="26"/>
        </w:rPr>
        <w:t>cho</w:t>
      </w:r>
      <w:proofErr w:type="spellEnd"/>
      <w:r w:rsidRPr="000167FF">
        <w:rPr>
          <w:rFonts w:eastAsia="Calibri" w:cs="Times New Roman"/>
          <w:szCs w:val="26"/>
        </w:rPr>
        <w:t xml:space="preserve"> </w:t>
      </w:r>
      <w:proofErr w:type="spellStart"/>
      <w:r w:rsidRPr="000167FF">
        <w:rPr>
          <w:rFonts w:eastAsia="Calibri" w:cs="Times New Roman"/>
          <w:szCs w:val="26"/>
        </w:rPr>
        <w:t>hiệu</w:t>
      </w:r>
      <w:proofErr w:type="spellEnd"/>
      <w:r w:rsidRPr="000167FF">
        <w:rPr>
          <w:rFonts w:eastAsia="Calibri" w:cs="Times New Roman"/>
          <w:szCs w:val="26"/>
        </w:rPr>
        <w:t xml:space="preserve"> </w:t>
      </w:r>
      <w:proofErr w:type="spellStart"/>
      <w:r w:rsidRPr="000167FF">
        <w:rPr>
          <w:rFonts w:eastAsia="Calibri" w:cs="Times New Roman"/>
          <w:szCs w:val="26"/>
        </w:rPr>
        <w:t>ứng</w:t>
      </w:r>
      <w:proofErr w:type="spellEnd"/>
      <w:r w:rsidRPr="000167FF">
        <w:rPr>
          <w:rFonts w:eastAsia="Calibri" w:cs="Times New Roman"/>
          <w:szCs w:val="26"/>
        </w:rPr>
        <w:t xml:space="preserve"> </w:t>
      </w:r>
      <w:proofErr w:type="spellStart"/>
      <w:r w:rsidRPr="000167FF">
        <w:rPr>
          <w:rFonts w:eastAsia="Calibri" w:cs="Times New Roman"/>
          <w:szCs w:val="26"/>
        </w:rPr>
        <w:t>tăng</w:t>
      </w:r>
      <w:proofErr w:type="spellEnd"/>
      <w:r w:rsidRPr="000167FF">
        <w:rPr>
          <w:rFonts w:eastAsia="Calibri" w:cs="Times New Roman"/>
          <w:szCs w:val="26"/>
        </w:rPr>
        <w:t xml:space="preserve"> </w:t>
      </w:r>
      <w:proofErr w:type="spellStart"/>
      <w:r w:rsidRPr="000167FF">
        <w:rPr>
          <w:rFonts w:eastAsia="Calibri" w:cs="Times New Roman"/>
          <w:szCs w:val="26"/>
        </w:rPr>
        <w:t>cường</w:t>
      </w:r>
      <w:proofErr w:type="spellEnd"/>
      <w:r w:rsidRPr="000167FF">
        <w:rPr>
          <w:rFonts w:eastAsia="Calibri" w:cs="Times New Roman"/>
          <w:szCs w:val="26"/>
        </w:rPr>
        <w:t xml:space="preserve"> </w:t>
      </w:r>
      <w:proofErr w:type="spellStart"/>
      <w:r w:rsidRPr="000167FF">
        <w:rPr>
          <w:rFonts w:eastAsia="Calibri" w:cs="Times New Roman"/>
          <w:szCs w:val="26"/>
        </w:rPr>
        <w:t>dòng</w:t>
      </w:r>
      <w:proofErr w:type="spellEnd"/>
      <w:r w:rsidRPr="000167FF">
        <w:rPr>
          <w:rFonts w:eastAsia="Calibri" w:cs="Times New Roman"/>
          <w:szCs w:val="26"/>
        </w:rPr>
        <w:t xml:space="preserve"> </w:t>
      </w:r>
      <w:proofErr w:type="spellStart"/>
      <w:r w:rsidRPr="000167FF">
        <w:rPr>
          <w:rFonts w:eastAsia="Calibri" w:cs="Times New Roman"/>
          <w:szCs w:val="26"/>
        </w:rPr>
        <w:t>quang</w:t>
      </w:r>
      <w:proofErr w:type="spellEnd"/>
      <w:r w:rsidRPr="000167FF">
        <w:rPr>
          <w:rFonts w:eastAsia="Calibri" w:cs="Times New Roman"/>
          <w:szCs w:val="26"/>
        </w:rPr>
        <w:t xml:space="preserve"> </w:t>
      </w:r>
      <w:proofErr w:type="spellStart"/>
      <w:r w:rsidRPr="000167FF">
        <w:rPr>
          <w:rFonts w:eastAsia="Calibri" w:cs="Times New Roman"/>
          <w:szCs w:val="26"/>
        </w:rPr>
        <w:t>xúc</w:t>
      </w:r>
      <w:proofErr w:type="spellEnd"/>
      <w:r w:rsidRPr="000167FF">
        <w:rPr>
          <w:rFonts w:eastAsia="Calibri" w:cs="Times New Roman"/>
          <w:szCs w:val="26"/>
        </w:rPr>
        <w:t xml:space="preserve"> </w:t>
      </w:r>
      <w:proofErr w:type="spellStart"/>
      <w:r w:rsidRPr="000167FF">
        <w:rPr>
          <w:rFonts w:eastAsia="Calibri" w:cs="Times New Roman"/>
          <w:szCs w:val="26"/>
        </w:rPr>
        <w:t>tác</w:t>
      </w:r>
      <w:proofErr w:type="spellEnd"/>
      <w:r w:rsidRPr="000167FF">
        <w:rPr>
          <w:rFonts w:eastAsia="Calibri" w:cs="Times New Roman"/>
          <w:szCs w:val="26"/>
        </w:rPr>
        <w:t xml:space="preserve"> </w:t>
      </w:r>
      <w:proofErr w:type="spellStart"/>
      <w:r w:rsidRPr="000167FF">
        <w:rPr>
          <w:rFonts w:eastAsia="Calibri" w:cs="Times New Roman"/>
          <w:szCs w:val="26"/>
        </w:rPr>
        <w:t>lên</w:t>
      </w:r>
      <w:proofErr w:type="spellEnd"/>
      <w:r w:rsidRPr="000167FF">
        <w:rPr>
          <w:rFonts w:eastAsia="Calibri" w:cs="Times New Roman"/>
          <w:szCs w:val="26"/>
        </w:rPr>
        <w:t xml:space="preserve"> 12 </w:t>
      </w:r>
      <w:proofErr w:type="spellStart"/>
      <w:r w:rsidRPr="000167FF">
        <w:rPr>
          <w:rFonts w:eastAsia="Calibri" w:cs="Times New Roman"/>
          <w:szCs w:val="26"/>
        </w:rPr>
        <w:t>lần</w:t>
      </w:r>
      <w:proofErr w:type="spellEnd"/>
      <w:r w:rsidRPr="000167FF">
        <w:rPr>
          <w:rFonts w:eastAsia="Calibri" w:cs="Times New Roman"/>
          <w:szCs w:val="26"/>
        </w:rPr>
        <w:t xml:space="preserve"> so </w:t>
      </w:r>
      <w:proofErr w:type="spellStart"/>
      <w:r w:rsidRPr="000167FF">
        <w:rPr>
          <w:rFonts w:eastAsia="Calibri" w:cs="Times New Roman"/>
          <w:szCs w:val="26"/>
        </w:rPr>
        <w:t>với</w:t>
      </w:r>
      <w:proofErr w:type="spellEnd"/>
      <w:r w:rsidRPr="000167FF">
        <w:rPr>
          <w:rFonts w:eastAsia="Calibri" w:cs="Times New Roman"/>
          <w:szCs w:val="26"/>
        </w:rPr>
        <w:t xml:space="preserve"> TiO</w:t>
      </w:r>
      <w:r w:rsidRPr="000167FF">
        <w:rPr>
          <w:rFonts w:eastAsia="Calibri" w:cs="Times New Roman"/>
          <w:szCs w:val="26"/>
          <w:vertAlign w:val="subscript"/>
        </w:rPr>
        <w:t>2</w:t>
      </w:r>
      <w:r w:rsidRPr="000167FF">
        <w:rPr>
          <w:rFonts w:eastAsia="Calibri" w:cs="Times New Roman"/>
          <w:szCs w:val="26"/>
        </w:rPr>
        <w:t xml:space="preserve"> </w:t>
      </w:r>
      <w:proofErr w:type="spellStart"/>
      <w:r w:rsidRPr="000167FF">
        <w:rPr>
          <w:rFonts w:eastAsia="Calibri" w:cs="Times New Roman"/>
          <w:szCs w:val="26"/>
        </w:rPr>
        <w:t>và</w:t>
      </w:r>
      <w:proofErr w:type="spellEnd"/>
      <w:r w:rsidRPr="000167FF">
        <w:rPr>
          <w:rFonts w:eastAsia="Calibri" w:cs="Times New Roman"/>
          <w:szCs w:val="26"/>
        </w:rPr>
        <w:t xml:space="preserve"> </w:t>
      </w:r>
      <w:proofErr w:type="spellStart"/>
      <w:r w:rsidRPr="000167FF">
        <w:rPr>
          <w:rFonts w:eastAsia="Calibri" w:cs="Times New Roman"/>
          <w:szCs w:val="26"/>
        </w:rPr>
        <w:t>đạt</w:t>
      </w:r>
      <w:proofErr w:type="spellEnd"/>
      <w:r w:rsidRPr="000167FF">
        <w:rPr>
          <w:rFonts w:eastAsia="Calibri" w:cs="Times New Roman"/>
          <w:szCs w:val="26"/>
        </w:rPr>
        <w:t xml:space="preserve"> </w:t>
      </w:r>
      <w:proofErr w:type="spellStart"/>
      <w:r w:rsidRPr="000167FF">
        <w:rPr>
          <w:rFonts w:eastAsia="Calibri" w:cs="Times New Roman"/>
          <w:szCs w:val="26"/>
        </w:rPr>
        <w:t>giá</w:t>
      </w:r>
      <w:proofErr w:type="spellEnd"/>
      <w:r w:rsidRPr="000167FF">
        <w:rPr>
          <w:rFonts w:eastAsia="Calibri" w:cs="Times New Roman"/>
          <w:szCs w:val="26"/>
        </w:rPr>
        <w:t xml:space="preserve"> </w:t>
      </w:r>
      <w:proofErr w:type="spellStart"/>
      <w:r w:rsidRPr="000167FF">
        <w:rPr>
          <w:rFonts w:eastAsia="Calibri" w:cs="Times New Roman"/>
          <w:szCs w:val="26"/>
        </w:rPr>
        <w:t>trị</w:t>
      </w:r>
      <w:proofErr w:type="spellEnd"/>
      <w:r w:rsidRPr="000167FF">
        <w:rPr>
          <w:rFonts w:eastAsia="Calibri" w:cs="Times New Roman"/>
          <w:szCs w:val="26"/>
        </w:rPr>
        <w:t xml:space="preserve"> 53.4 </w:t>
      </w:r>
      <w:r w:rsidRPr="000167FF">
        <w:rPr>
          <w:rFonts w:eastAsia="Calibri" w:cs="Times New Roman"/>
          <w:szCs w:val="26"/>
        </w:rPr>
        <w:sym w:font="Symbol" w:char="F06D"/>
      </w:r>
      <w:r w:rsidRPr="000167FF">
        <w:rPr>
          <w:rFonts w:eastAsia="Calibri" w:cs="Times New Roman"/>
          <w:szCs w:val="26"/>
        </w:rPr>
        <w:t>A/ cm</w:t>
      </w:r>
      <w:r w:rsidRPr="000167FF">
        <w:rPr>
          <w:rFonts w:eastAsia="Calibri" w:cs="Times New Roman"/>
          <w:szCs w:val="26"/>
          <w:vertAlign w:val="superscript"/>
        </w:rPr>
        <w:t>2</w:t>
      </w:r>
      <w:r w:rsidRPr="000167FF">
        <w:rPr>
          <w:rFonts w:eastAsia="Calibri" w:cs="Times New Roman"/>
          <w:szCs w:val="26"/>
        </w:rPr>
        <w:t xml:space="preserve"> ở </w:t>
      </w:r>
      <w:proofErr w:type="spellStart"/>
      <w:r w:rsidRPr="000167FF">
        <w:rPr>
          <w:rFonts w:eastAsia="Calibri" w:cs="Times New Roman"/>
          <w:szCs w:val="26"/>
        </w:rPr>
        <w:t>thế</w:t>
      </w:r>
      <w:proofErr w:type="spellEnd"/>
      <w:r w:rsidRPr="000167FF">
        <w:rPr>
          <w:rFonts w:eastAsia="Calibri" w:cs="Times New Roman"/>
          <w:szCs w:val="26"/>
        </w:rPr>
        <w:t xml:space="preserve"> 1.23 V/RHE </w:t>
      </w:r>
      <w:proofErr w:type="spellStart"/>
      <w:r w:rsidRPr="000167FF">
        <w:rPr>
          <w:rFonts w:eastAsia="Calibri" w:cs="Times New Roman"/>
          <w:szCs w:val="26"/>
        </w:rPr>
        <w:t>đối</w:t>
      </w:r>
      <w:proofErr w:type="spellEnd"/>
      <w:r w:rsidRPr="000167FF">
        <w:rPr>
          <w:rFonts w:eastAsia="Calibri" w:cs="Times New Roman"/>
          <w:szCs w:val="26"/>
        </w:rPr>
        <w:t xml:space="preserve"> </w:t>
      </w:r>
      <w:proofErr w:type="spellStart"/>
      <w:r w:rsidRPr="000167FF">
        <w:rPr>
          <w:rFonts w:eastAsia="Calibri" w:cs="Times New Roman"/>
          <w:szCs w:val="26"/>
        </w:rPr>
        <w:t>với</w:t>
      </w:r>
      <w:proofErr w:type="spellEnd"/>
      <w:r w:rsidRPr="000167FF">
        <w:rPr>
          <w:rFonts w:eastAsia="Calibri" w:cs="Times New Roman"/>
          <w:szCs w:val="26"/>
        </w:rPr>
        <w:t xml:space="preserve"> </w:t>
      </w:r>
      <w:proofErr w:type="spellStart"/>
      <w:r w:rsidRPr="000167FF">
        <w:rPr>
          <w:rFonts w:eastAsia="Calibri" w:cs="Times New Roman"/>
          <w:szCs w:val="26"/>
        </w:rPr>
        <w:t>phản</w:t>
      </w:r>
      <w:proofErr w:type="spellEnd"/>
      <w:r w:rsidRPr="000167FF">
        <w:rPr>
          <w:rFonts w:eastAsia="Calibri" w:cs="Times New Roman"/>
          <w:szCs w:val="26"/>
        </w:rPr>
        <w:t xml:space="preserve"> </w:t>
      </w:r>
      <w:proofErr w:type="spellStart"/>
      <w:r w:rsidRPr="000167FF">
        <w:rPr>
          <w:rFonts w:eastAsia="Calibri" w:cs="Times New Roman"/>
          <w:szCs w:val="26"/>
        </w:rPr>
        <w:t>ứng</w:t>
      </w:r>
      <w:proofErr w:type="spellEnd"/>
      <w:r w:rsidRPr="000167FF">
        <w:rPr>
          <w:rFonts w:eastAsia="Calibri" w:cs="Times New Roman"/>
          <w:szCs w:val="26"/>
        </w:rPr>
        <w:t xml:space="preserve"> OER. </w:t>
      </w:r>
      <w:proofErr w:type="spellStart"/>
      <w:r w:rsidRPr="00C27551">
        <w:rPr>
          <w:rFonts w:eastAsia="Calibri" w:cs="Times New Roman"/>
          <w:szCs w:val="26"/>
        </w:rPr>
        <w:t>Hoạt</w:t>
      </w:r>
      <w:proofErr w:type="spellEnd"/>
      <w:r w:rsidRPr="00C27551">
        <w:rPr>
          <w:rFonts w:eastAsia="Calibri" w:cs="Times New Roman"/>
          <w:szCs w:val="26"/>
        </w:rPr>
        <w:t xml:space="preserve"> </w:t>
      </w:r>
      <w:proofErr w:type="spellStart"/>
      <w:r w:rsidRPr="00C27551">
        <w:rPr>
          <w:rFonts w:eastAsia="Calibri" w:cs="Times New Roman"/>
          <w:szCs w:val="26"/>
        </w:rPr>
        <w:t>tính</w:t>
      </w:r>
      <w:proofErr w:type="spellEnd"/>
      <w:r w:rsidRPr="00C27551">
        <w:rPr>
          <w:rFonts w:eastAsia="Calibri" w:cs="Times New Roman"/>
          <w:szCs w:val="26"/>
        </w:rPr>
        <w:t xml:space="preserve"> PEC </w:t>
      </w:r>
      <w:proofErr w:type="spellStart"/>
      <w:r w:rsidRPr="00C27551">
        <w:rPr>
          <w:rFonts w:eastAsia="Calibri" w:cs="Times New Roman"/>
          <w:szCs w:val="26"/>
        </w:rPr>
        <w:t>của</w:t>
      </w:r>
      <w:proofErr w:type="spellEnd"/>
      <w:r w:rsidRPr="00C27551">
        <w:rPr>
          <w:rFonts w:eastAsia="Calibri" w:cs="Times New Roman"/>
          <w:szCs w:val="26"/>
        </w:rPr>
        <w:t xml:space="preserve"> </w:t>
      </w:r>
      <w:proofErr w:type="spellStart"/>
      <w:r w:rsidRPr="00C27551">
        <w:rPr>
          <w:rFonts w:eastAsia="Calibri" w:cs="Times New Roman"/>
          <w:szCs w:val="26"/>
        </w:rPr>
        <w:t>điện</w:t>
      </w:r>
      <w:proofErr w:type="spellEnd"/>
      <w:r w:rsidRPr="00C27551">
        <w:rPr>
          <w:rFonts w:eastAsia="Calibri" w:cs="Times New Roman"/>
          <w:szCs w:val="26"/>
        </w:rPr>
        <w:t xml:space="preserve"> </w:t>
      </w:r>
      <w:proofErr w:type="spellStart"/>
      <w:r w:rsidRPr="00C27551">
        <w:rPr>
          <w:rFonts w:eastAsia="Calibri" w:cs="Times New Roman"/>
          <w:szCs w:val="26"/>
        </w:rPr>
        <w:t>cực</w:t>
      </w:r>
      <w:proofErr w:type="spellEnd"/>
      <w:r w:rsidRPr="00C27551">
        <w:rPr>
          <w:rFonts w:eastAsia="Calibri" w:cs="Times New Roman"/>
          <w:szCs w:val="26"/>
        </w:rPr>
        <w:t xml:space="preserve"> </w:t>
      </w:r>
      <w:proofErr w:type="spellStart"/>
      <w:r w:rsidRPr="00C27551">
        <w:rPr>
          <w:rFonts w:eastAsia="Calibri" w:cs="Times New Roman"/>
          <w:szCs w:val="26"/>
        </w:rPr>
        <w:t>được</w:t>
      </w:r>
      <w:proofErr w:type="spellEnd"/>
      <w:r w:rsidRPr="00C27551">
        <w:rPr>
          <w:rFonts w:eastAsia="Calibri" w:cs="Times New Roman"/>
          <w:szCs w:val="26"/>
        </w:rPr>
        <w:t xml:space="preserve"> </w:t>
      </w:r>
      <w:proofErr w:type="spellStart"/>
      <w:r w:rsidRPr="00C27551">
        <w:rPr>
          <w:rFonts w:eastAsia="Calibri" w:cs="Times New Roman"/>
          <w:szCs w:val="26"/>
        </w:rPr>
        <w:t>đánh</w:t>
      </w:r>
      <w:proofErr w:type="spellEnd"/>
      <w:r w:rsidRPr="00C27551">
        <w:rPr>
          <w:rFonts w:eastAsia="Calibri" w:cs="Times New Roman"/>
          <w:szCs w:val="26"/>
        </w:rPr>
        <w:t xml:space="preserve"> </w:t>
      </w:r>
      <w:proofErr w:type="spellStart"/>
      <w:r w:rsidRPr="00C27551">
        <w:rPr>
          <w:rFonts w:eastAsia="Calibri" w:cs="Times New Roman"/>
          <w:szCs w:val="26"/>
        </w:rPr>
        <w:t>giá</w:t>
      </w:r>
      <w:proofErr w:type="spellEnd"/>
      <w:r w:rsidRPr="00C27551">
        <w:rPr>
          <w:rFonts w:eastAsia="Calibri" w:cs="Times New Roman"/>
          <w:szCs w:val="26"/>
        </w:rPr>
        <w:t xml:space="preserve"> </w:t>
      </w:r>
      <w:proofErr w:type="spellStart"/>
      <w:r w:rsidRPr="00C27551">
        <w:rPr>
          <w:rFonts w:eastAsia="Calibri" w:cs="Times New Roman"/>
          <w:szCs w:val="26"/>
        </w:rPr>
        <w:t>đối</w:t>
      </w:r>
      <w:proofErr w:type="spellEnd"/>
      <w:r w:rsidRPr="00C27551">
        <w:rPr>
          <w:rFonts w:eastAsia="Calibri" w:cs="Times New Roman"/>
          <w:szCs w:val="26"/>
        </w:rPr>
        <w:t xml:space="preserve"> </w:t>
      </w:r>
      <w:proofErr w:type="spellStart"/>
      <w:r w:rsidRPr="00C27551">
        <w:rPr>
          <w:rFonts w:eastAsia="Calibri" w:cs="Times New Roman"/>
          <w:szCs w:val="26"/>
        </w:rPr>
        <w:t>với</w:t>
      </w:r>
      <w:proofErr w:type="spellEnd"/>
      <w:r w:rsidRPr="00C27551">
        <w:rPr>
          <w:rFonts w:eastAsia="Calibri" w:cs="Times New Roman"/>
          <w:szCs w:val="26"/>
        </w:rPr>
        <w:t xml:space="preserve"> </w:t>
      </w:r>
      <w:proofErr w:type="spellStart"/>
      <w:r w:rsidRPr="00C27551">
        <w:rPr>
          <w:rFonts w:eastAsia="Calibri" w:cs="Times New Roman"/>
          <w:szCs w:val="26"/>
        </w:rPr>
        <w:t>phản</w:t>
      </w:r>
      <w:proofErr w:type="spellEnd"/>
      <w:r w:rsidRPr="00C27551">
        <w:rPr>
          <w:rFonts w:eastAsia="Calibri" w:cs="Times New Roman"/>
          <w:szCs w:val="26"/>
        </w:rPr>
        <w:t xml:space="preserve"> </w:t>
      </w:r>
      <w:proofErr w:type="spellStart"/>
      <w:r w:rsidRPr="00C27551">
        <w:rPr>
          <w:rFonts w:eastAsia="Calibri" w:cs="Times New Roman"/>
          <w:szCs w:val="26"/>
        </w:rPr>
        <w:t>ứng</w:t>
      </w:r>
      <w:proofErr w:type="spellEnd"/>
      <w:r w:rsidRPr="00C27551">
        <w:rPr>
          <w:rFonts w:eastAsia="Calibri" w:cs="Times New Roman"/>
          <w:szCs w:val="26"/>
        </w:rPr>
        <w:t xml:space="preserve"> OER </w:t>
      </w:r>
      <w:proofErr w:type="spellStart"/>
      <w:r w:rsidRPr="00C27551">
        <w:rPr>
          <w:rFonts w:eastAsia="Calibri" w:cs="Times New Roman"/>
          <w:szCs w:val="26"/>
        </w:rPr>
        <w:t>trong</w:t>
      </w:r>
      <w:proofErr w:type="spellEnd"/>
      <w:r w:rsidRPr="00C27551">
        <w:rPr>
          <w:rFonts w:eastAsia="Calibri" w:cs="Times New Roman"/>
          <w:szCs w:val="26"/>
        </w:rPr>
        <w:t xml:space="preserve"> dung </w:t>
      </w:r>
      <w:proofErr w:type="spellStart"/>
      <w:r w:rsidRPr="00C27551">
        <w:rPr>
          <w:rFonts w:eastAsia="Calibri" w:cs="Times New Roman"/>
          <w:szCs w:val="26"/>
        </w:rPr>
        <w:t>dịch</w:t>
      </w:r>
      <w:proofErr w:type="spellEnd"/>
      <w:r w:rsidRPr="00C27551">
        <w:rPr>
          <w:rFonts w:eastAsia="Calibri" w:cs="Times New Roman"/>
          <w:szCs w:val="26"/>
        </w:rPr>
        <w:t xml:space="preserve"> NaOH 0,1 M </w:t>
      </w:r>
      <w:proofErr w:type="spellStart"/>
      <w:r w:rsidRPr="00C27551">
        <w:rPr>
          <w:rFonts w:eastAsia="Calibri" w:cs="Times New Roman"/>
          <w:szCs w:val="26"/>
        </w:rPr>
        <w:t>và</w:t>
      </w:r>
      <w:proofErr w:type="spellEnd"/>
      <w:r w:rsidRPr="00C27551">
        <w:rPr>
          <w:rFonts w:eastAsia="Calibri" w:cs="Times New Roman"/>
          <w:szCs w:val="26"/>
        </w:rPr>
        <w:t xml:space="preserve"> </w:t>
      </w:r>
      <w:proofErr w:type="spellStart"/>
      <w:r w:rsidRPr="00C27551">
        <w:rPr>
          <w:rFonts w:eastAsia="Calibri" w:cs="Times New Roman"/>
          <w:szCs w:val="26"/>
        </w:rPr>
        <w:t>phản</w:t>
      </w:r>
      <w:proofErr w:type="spellEnd"/>
      <w:r w:rsidRPr="00C27551">
        <w:rPr>
          <w:rFonts w:eastAsia="Calibri" w:cs="Times New Roman"/>
          <w:szCs w:val="26"/>
        </w:rPr>
        <w:t xml:space="preserve"> </w:t>
      </w:r>
      <w:proofErr w:type="spellStart"/>
      <w:r w:rsidRPr="00C27551">
        <w:rPr>
          <w:rFonts w:eastAsia="Calibri" w:cs="Times New Roman"/>
          <w:szCs w:val="26"/>
        </w:rPr>
        <w:t>ứng</w:t>
      </w:r>
      <w:proofErr w:type="spellEnd"/>
      <w:r w:rsidRPr="00C27551">
        <w:rPr>
          <w:rFonts w:eastAsia="Calibri" w:cs="Times New Roman"/>
          <w:szCs w:val="26"/>
        </w:rPr>
        <w:t xml:space="preserve"> HER </w:t>
      </w:r>
      <w:proofErr w:type="spellStart"/>
      <w:r w:rsidRPr="00C27551">
        <w:rPr>
          <w:rFonts w:eastAsia="Calibri" w:cs="Times New Roman"/>
          <w:szCs w:val="26"/>
        </w:rPr>
        <w:t>trong</w:t>
      </w:r>
      <w:proofErr w:type="spellEnd"/>
      <w:r w:rsidRPr="00C27551">
        <w:rPr>
          <w:rFonts w:eastAsia="Calibri" w:cs="Times New Roman"/>
          <w:szCs w:val="26"/>
        </w:rPr>
        <w:t xml:space="preserve"> dung </w:t>
      </w:r>
      <w:proofErr w:type="spellStart"/>
      <w:r w:rsidRPr="00C27551">
        <w:rPr>
          <w:rFonts w:eastAsia="Calibri" w:cs="Times New Roman"/>
          <w:szCs w:val="26"/>
        </w:rPr>
        <w:t>dịch</w:t>
      </w:r>
      <w:proofErr w:type="spellEnd"/>
      <w:r w:rsidRPr="00C27551">
        <w:rPr>
          <w:rFonts w:eastAsia="Calibri" w:cs="Times New Roman"/>
          <w:szCs w:val="26"/>
        </w:rPr>
        <w:t xml:space="preserve"> H₂SO₄ 0,5 M </w:t>
      </w:r>
      <w:proofErr w:type="spellStart"/>
      <w:r w:rsidRPr="00C27551">
        <w:rPr>
          <w:rFonts w:eastAsia="Calibri" w:cs="Times New Roman"/>
          <w:szCs w:val="26"/>
        </w:rPr>
        <w:t>bằng</w:t>
      </w:r>
      <w:proofErr w:type="spellEnd"/>
      <w:r w:rsidRPr="00C27551">
        <w:rPr>
          <w:rFonts w:eastAsia="Calibri" w:cs="Times New Roman"/>
          <w:szCs w:val="26"/>
        </w:rPr>
        <w:t xml:space="preserve"> </w:t>
      </w:r>
      <w:proofErr w:type="spellStart"/>
      <w:r w:rsidRPr="00C27551">
        <w:rPr>
          <w:rFonts w:eastAsia="Calibri" w:cs="Times New Roman"/>
          <w:szCs w:val="26"/>
        </w:rPr>
        <w:t>phương</w:t>
      </w:r>
      <w:proofErr w:type="spellEnd"/>
      <w:r w:rsidRPr="00C27551">
        <w:rPr>
          <w:rFonts w:eastAsia="Calibri" w:cs="Times New Roman"/>
          <w:szCs w:val="26"/>
        </w:rPr>
        <w:t xml:space="preserve"> </w:t>
      </w:r>
      <w:proofErr w:type="spellStart"/>
      <w:r w:rsidRPr="00C27551">
        <w:rPr>
          <w:rFonts w:eastAsia="Calibri" w:cs="Times New Roman"/>
          <w:szCs w:val="26"/>
        </w:rPr>
        <w:t>pháp</w:t>
      </w:r>
      <w:proofErr w:type="spellEnd"/>
      <w:r w:rsidRPr="00C27551">
        <w:rPr>
          <w:rFonts w:eastAsia="Calibri" w:cs="Times New Roman"/>
          <w:szCs w:val="26"/>
        </w:rPr>
        <w:t xml:space="preserve"> CA </w:t>
      </w:r>
      <w:proofErr w:type="spellStart"/>
      <w:r w:rsidRPr="00C27551">
        <w:rPr>
          <w:rFonts w:eastAsia="Calibri" w:cs="Times New Roman"/>
          <w:szCs w:val="26"/>
        </w:rPr>
        <w:t>dưới</w:t>
      </w:r>
      <w:proofErr w:type="spellEnd"/>
      <w:r w:rsidRPr="00C27551">
        <w:rPr>
          <w:rFonts w:eastAsia="Calibri" w:cs="Times New Roman"/>
          <w:szCs w:val="26"/>
        </w:rPr>
        <w:t xml:space="preserve"> </w:t>
      </w:r>
      <w:proofErr w:type="spellStart"/>
      <w:r w:rsidRPr="00C27551">
        <w:rPr>
          <w:rFonts w:eastAsia="Calibri" w:cs="Times New Roman"/>
          <w:szCs w:val="26"/>
        </w:rPr>
        <w:t>điều</w:t>
      </w:r>
      <w:proofErr w:type="spellEnd"/>
      <w:r w:rsidRPr="00C27551">
        <w:rPr>
          <w:rFonts w:eastAsia="Calibri" w:cs="Times New Roman"/>
          <w:szCs w:val="26"/>
        </w:rPr>
        <w:t xml:space="preserve"> </w:t>
      </w:r>
      <w:proofErr w:type="spellStart"/>
      <w:r w:rsidRPr="00C27551">
        <w:rPr>
          <w:rFonts w:eastAsia="Calibri" w:cs="Times New Roman"/>
          <w:szCs w:val="26"/>
        </w:rPr>
        <w:t>kiện</w:t>
      </w:r>
      <w:proofErr w:type="spellEnd"/>
      <w:r w:rsidRPr="00C27551">
        <w:rPr>
          <w:rFonts w:eastAsia="Calibri" w:cs="Times New Roman"/>
          <w:szCs w:val="26"/>
        </w:rPr>
        <w:t xml:space="preserve"> </w:t>
      </w:r>
      <w:proofErr w:type="spellStart"/>
      <w:r w:rsidRPr="00C27551">
        <w:rPr>
          <w:rFonts w:eastAsia="Calibri" w:cs="Times New Roman"/>
          <w:szCs w:val="26"/>
        </w:rPr>
        <w:t>chiếu</w:t>
      </w:r>
      <w:proofErr w:type="spellEnd"/>
      <w:r w:rsidRPr="00C27551">
        <w:rPr>
          <w:rFonts w:eastAsia="Calibri" w:cs="Times New Roman"/>
          <w:szCs w:val="26"/>
        </w:rPr>
        <w:t xml:space="preserve"> </w:t>
      </w:r>
      <w:proofErr w:type="spellStart"/>
      <w:r w:rsidRPr="00C27551">
        <w:rPr>
          <w:rFonts w:eastAsia="Calibri" w:cs="Times New Roman"/>
          <w:szCs w:val="26"/>
        </w:rPr>
        <w:t>sáng</w:t>
      </w:r>
      <w:proofErr w:type="spellEnd"/>
      <w:r w:rsidRPr="00C27551">
        <w:rPr>
          <w:rFonts w:eastAsia="Calibri" w:cs="Times New Roman"/>
          <w:szCs w:val="26"/>
        </w:rPr>
        <w:t xml:space="preserve">, </w:t>
      </w:r>
      <w:proofErr w:type="spellStart"/>
      <w:r w:rsidRPr="00C27551">
        <w:rPr>
          <w:rFonts w:eastAsia="Calibri" w:cs="Times New Roman"/>
          <w:szCs w:val="26"/>
        </w:rPr>
        <w:t>tại</w:t>
      </w:r>
      <w:proofErr w:type="spellEnd"/>
      <w:r w:rsidRPr="00C27551">
        <w:rPr>
          <w:rFonts w:eastAsia="Calibri" w:cs="Times New Roman"/>
          <w:szCs w:val="26"/>
        </w:rPr>
        <w:t xml:space="preserve"> </w:t>
      </w:r>
      <w:proofErr w:type="spellStart"/>
      <w:r w:rsidRPr="00C27551">
        <w:rPr>
          <w:rFonts w:eastAsia="Calibri" w:cs="Times New Roman"/>
          <w:szCs w:val="26"/>
        </w:rPr>
        <w:t>thế</w:t>
      </w:r>
      <w:proofErr w:type="spellEnd"/>
      <w:r w:rsidRPr="00C27551">
        <w:rPr>
          <w:rFonts w:eastAsia="Calibri" w:cs="Times New Roman"/>
          <w:szCs w:val="26"/>
        </w:rPr>
        <w:t xml:space="preserve"> </w:t>
      </w:r>
      <w:proofErr w:type="spellStart"/>
      <w:r w:rsidRPr="00C27551">
        <w:rPr>
          <w:rFonts w:eastAsia="Calibri" w:cs="Times New Roman"/>
          <w:szCs w:val="26"/>
        </w:rPr>
        <w:t>áp</w:t>
      </w:r>
      <w:proofErr w:type="spellEnd"/>
      <w:r w:rsidRPr="00C27551">
        <w:rPr>
          <w:rFonts w:eastAsia="Calibri" w:cs="Times New Roman"/>
          <w:szCs w:val="26"/>
        </w:rPr>
        <w:t xml:space="preserve"> 1,23 V vs. RHE </w:t>
      </w:r>
      <w:proofErr w:type="spellStart"/>
      <w:r w:rsidRPr="00C27551">
        <w:rPr>
          <w:rFonts w:eastAsia="Calibri" w:cs="Times New Roman"/>
          <w:szCs w:val="26"/>
        </w:rPr>
        <w:t>cho</w:t>
      </w:r>
      <w:proofErr w:type="spellEnd"/>
      <w:r w:rsidRPr="00C27551">
        <w:rPr>
          <w:rFonts w:eastAsia="Calibri" w:cs="Times New Roman"/>
          <w:szCs w:val="26"/>
        </w:rPr>
        <w:t xml:space="preserve"> OER </w:t>
      </w:r>
      <w:proofErr w:type="spellStart"/>
      <w:r w:rsidRPr="00C27551">
        <w:rPr>
          <w:rFonts w:eastAsia="Calibri" w:cs="Times New Roman"/>
          <w:szCs w:val="26"/>
        </w:rPr>
        <w:t>và</w:t>
      </w:r>
      <w:proofErr w:type="spellEnd"/>
      <w:r w:rsidRPr="00C27551">
        <w:rPr>
          <w:rFonts w:eastAsia="Calibri" w:cs="Times New Roman"/>
          <w:szCs w:val="26"/>
        </w:rPr>
        <w:t xml:space="preserve"> 0 V vs. RHE </w:t>
      </w:r>
      <w:proofErr w:type="spellStart"/>
      <w:r w:rsidRPr="00C27551">
        <w:rPr>
          <w:rFonts w:eastAsia="Calibri" w:cs="Times New Roman"/>
          <w:szCs w:val="26"/>
        </w:rPr>
        <w:t>cho</w:t>
      </w:r>
      <w:proofErr w:type="spellEnd"/>
      <w:r w:rsidRPr="00C27551">
        <w:rPr>
          <w:rFonts w:eastAsia="Calibri" w:cs="Times New Roman"/>
          <w:szCs w:val="26"/>
        </w:rPr>
        <w:t xml:space="preserve"> HER. </w:t>
      </w:r>
      <w:proofErr w:type="spellStart"/>
      <w:r w:rsidRPr="00C27551">
        <w:rPr>
          <w:rFonts w:eastAsia="Calibri" w:cs="Times New Roman"/>
          <w:szCs w:val="26"/>
        </w:rPr>
        <w:t>Kết</w:t>
      </w:r>
      <w:proofErr w:type="spellEnd"/>
      <w:r w:rsidRPr="00C27551">
        <w:rPr>
          <w:rFonts w:eastAsia="Calibri" w:cs="Times New Roman"/>
          <w:szCs w:val="26"/>
        </w:rPr>
        <w:t xml:space="preserve"> </w:t>
      </w:r>
      <w:proofErr w:type="spellStart"/>
      <w:r w:rsidRPr="00C27551">
        <w:rPr>
          <w:rFonts w:eastAsia="Calibri" w:cs="Times New Roman"/>
          <w:szCs w:val="26"/>
        </w:rPr>
        <w:t>quả</w:t>
      </w:r>
      <w:proofErr w:type="spellEnd"/>
      <w:r w:rsidRPr="00C27551">
        <w:rPr>
          <w:rFonts w:eastAsia="Calibri" w:cs="Times New Roman"/>
          <w:szCs w:val="26"/>
        </w:rPr>
        <w:t xml:space="preserve"> </w:t>
      </w:r>
      <w:proofErr w:type="spellStart"/>
      <w:r w:rsidRPr="00C27551">
        <w:rPr>
          <w:rFonts w:eastAsia="Calibri" w:cs="Times New Roman"/>
          <w:szCs w:val="26"/>
        </w:rPr>
        <w:t>cho</w:t>
      </w:r>
      <w:proofErr w:type="spellEnd"/>
      <w:r w:rsidRPr="00C27551">
        <w:rPr>
          <w:rFonts w:eastAsia="Calibri" w:cs="Times New Roman"/>
          <w:szCs w:val="26"/>
        </w:rPr>
        <w:t xml:space="preserve"> </w:t>
      </w:r>
      <w:proofErr w:type="spellStart"/>
      <w:r w:rsidRPr="00C27551">
        <w:rPr>
          <w:rFonts w:eastAsia="Calibri" w:cs="Times New Roman"/>
          <w:szCs w:val="26"/>
        </w:rPr>
        <w:t>thấy</w:t>
      </w:r>
      <w:proofErr w:type="spellEnd"/>
      <w:r w:rsidRPr="00C27551">
        <w:rPr>
          <w:rFonts w:eastAsia="Calibri" w:cs="Times New Roman"/>
          <w:szCs w:val="26"/>
        </w:rPr>
        <w:t xml:space="preserve"> </w:t>
      </w:r>
      <w:proofErr w:type="spellStart"/>
      <w:r w:rsidRPr="00C27551">
        <w:rPr>
          <w:rFonts w:eastAsia="Calibri" w:cs="Times New Roman"/>
          <w:szCs w:val="26"/>
        </w:rPr>
        <w:t>điện</w:t>
      </w:r>
      <w:proofErr w:type="spellEnd"/>
      <w:r w:rsidRPr="00C27551">
        <w:rPr>
          <w:rFonts w:eastAsia="Calibri" w:cs="Times New Roman"/>
          <w:szCs w:val="26"/>
        </w:rPr>
        <w:t xml:space="preserve"> </w:t>
      </w:r>
      <w:proofErr w:type="spellStart"/>
      <w:r w:rsidRPr="00C27551">
        <w:rPr>
          <w:rFonts w:eastAsia="Calibri" w:cs="Times New Roman"/>
          <w:szCs w:val="26"/>
        </w:rPr>
        <w:t>cực</w:t>
      </w:r>
      <w:proofErr w:type="spellEnd"/>
      <w:r w:rsidRPr="00C27551">
        <w:rPr>
          <w:rFonts w:eastAsia="Calibri" w:cs="Times New Roman"/>
          <w:szCs w:val="26"/>
        </w:rPr>
        <w:t xml:space="preserve"> </w:t>
      </w:r>
      <w:proofErr w:type="spellStart"/>
      <w:r w:rsidRPr="00C27551">
        <w:rPr>
          <w:rFonts w:eastAsia="Calibri" w:cs="Times New Roman"/>
          <w:szCs w:val="26"/>
        </w:rPr>
        <w:t>thể</w:t>
      </w:r>
      <w:proofErr w:type="spellEnd"/>
      <w:r w:rsidRPr="00C27551">
        <w:rPr>
          <w:rFonts w:eastAsia="Calibri" w:cs="Times New Roman"/>
          <w:szCs w:val="26"/>
        </w:rPr>
        <w:t xml:space="preserve"> </w:t>
      </w:r>
      <w:proofErr w:type="spellStart"/>
      <w:r w:rsidRPr="00C27551">
        <w:rPr>
          <w:rFonts w:eastAsia="Calibri" w:cs="Times New Roman"/>
          <w:szCs w:val="26"/>
        </w:rPr>
        <w:t>hiện</w:t>
      </w:r>
      <w:proofErr w:type="spellEnd"/>
      <w:r w:rsidRPr="00C27551">
        <w:rPr>
          <w:rFonts w:eastAsia="Calibri" w:cs="Times New Roman"/>
          <w:szCs w:val="26"/>
        </w:rPr>
        <w:t xml:space="preserve"> </w:t>
      </w:r>
      <w:proofErr w:type="spellStart"/>
      <w:r w:rsidRPr="00C27551">
        <w:rPr>
          <w:rFonts w:eastAsia="Calibri" w:cs="Times New Roman"/>
          <w:szCs w:val="26"/>
        </w:rPr>
        <w:t>đáp</w:t>
      </w:r>
      <w:proofErr w:type="spellEnd"/>
      <w:r w:rsidRPr="00C27551">
        <w:rPr>
          <w:rFonts w:eastAsia="Calibri" w:cs="Times New Roman"/>
          <w:szCs w:val="26"/>
        </w:rPr>
        <w:t xml:space="preserve"> </w:t>
      </w:r>
      <w:proofErr w:type="spellStart"/>
      <w:r w:rsidRPr="00C27551">
        <w:rPr>
          <w:rFonts w:eastAsia="Calibri" w:cs="Times New Roman"/>
          <w:szCs w:val="26"/>
        </w:rPr>
        <w:t>ứng</w:t>
      </w:r>
      <w:proofErr w:type="spellEnd"/>
      <w:r w:rsidRPr="00C27551">
        <w:rPr>
          <w:rFonts w:eastAsia="Calibri" w:cs="Times New Roman"/>
          <w:szCs w:val="26"/>
        </w:rPr>
        <w:t xml:space="preserve"> </w:t>
      </w:r>
      <w:proofErr w:type="spellStart"/>
      <w:r w:rsidRPr="00C27551">
        <w:rPr>
          <w:rFonts w:eastAsia="Calibri" w:cs="Times New Roman"/>
          <w:szCs w:val="26"/>
        </w:rPr>
        <w:t>quang</w:t>
      </w:r>
      <w:proofErr w:type="spellEnd"/>
      <w:r w:rsidRPr="00C27551">
        <w:rPr>
          <w:rFonts w:eastAsia="Calibri" w:cs="Times New Roman"/>
          <w:szCs w:val="26"/>
        </w:rPr>
        <w:t xml:space="preserve"> </w:t>
      </w:r>
      <w:proofErr w:type="spellStart"/>
      <w:r w:rsidRPr="00C27551">
        <w:rPr>
          <w:rFonts w:eastAsia="Calibri" w:cs="Times New Roman"/>
          <w:szCs w:val="26"/>
        </w:rPr>
        <w:t>cao</w:t>
      </w:r>
      <w:proofErr w:type="spellEnd"/>
      <w:r w:rsidRPr="00C27551">
        <w:rPr>
          <w:rFonts w:eastAsia="Calibri" w:cs="Times New Roman"/>
          <w:szCs w:val="26"/>
        </w:rPr>
        <w:t xml:space="preserve">, </w:t>
      </w:r>
      <w:proofErr w:type="spellStart"/>
      <w:r w:rsidRPr="00C27551">
        <w:rPr>
          <w:rFonts w:eastAsia="Calibri" w:cs="Times New Roman"/>
          <w:szCs w:val="26"/>
        </w:rPr>
        <w:t>với</w:t>
      </w:r>
      <w:proofErr w:type="spellEnd"/>
      <w:r w:rsidRPr="00C27551">
        <w:rPr>
          <w:rFonts w:eastAsia="Calibri" w:cs="Times New Roman"/>
          <w:szCs w:val="26"/>
        </w:rPr>
        <w:t xml:space="preserve"> </w:t>
      </w:r>
      <w:proofErr w:type="spellStart"/>
      <w:r w:rsidRPr="00C27551">
        <w:rPr>
          <w:rFonts w:eastAsia="Calibri" w:cs="Times New Roman"/>
          <w:szCs w:val="26"/>
        </w:rPr>
        <w:t>mật</w:t>
      </w:r>
      <w:proofErr w:type="spellEnd"/>
      <w:r w:rsidRPr="00C27551">
        <w:rPr>
          <w:rFonts w:eastAsia="Calibri" w:cs="Times New Roman"/>
          <w:szCs w:val="26"/>
        </w:rPr>
        <w:t xml:space="preserve"> </w:t>
      </w:r>
      <w:proofErr w:type="spellStart"/>
      <w:r w:rsidRPr="00C27551">
        <w:rPr>
          <w:rFonts w:eastAsia="Calibri" w:cs="Times New Roman"/>
          <w:szCs w:val="26"/>
        </w:rPr>
        <w:t>độ</w:t>
      </w:r>
      <w:proofErr w:type="spellEnd"/>
      <w:r w:rsidRPr="00C27551">
        <w:rPr>
          <w:rFonts w:eastAsia="Calibri" w:cs="Times New Roman"/>
          <w:szCs w:val="26"/>
        </w:rPr>
        <w:t xml:space="preserve"> </w:t>
      </w:r>
      <w:proofErr w:type="spellStart"/>
      <w:r w:rsidRPr="00C27551">
        <w:rPr>
          <w:rFonts w:eastAsia="Calibri" w:cs="Times New Roman"/>
          <w:szCs w:val="26"/>
        </w:rPr>
        <w:t>dòng</w:t>
      </w:r>
      <w:proofErr w:type="spellEnd"/>
      <w:r w:rsidRPr="00C27551">
        <w:rPr>
          <w:rFonts w:eastAsia="Calibri" w:cs="Times New Roman"/>
          <w:szCs w:val="26"/>
        </w:rPr>
        <w:t xml:space="preserve"> </w:t>
      </w:r>
      <w:proofErr w:type="spellStart"/>
      <w:r w:rsidRPr="00C27551">
        <w:rPr>
          <w:rFonts w:eastAsia="Calibri" w:cs="Times New Roman"/>
          <w:szCs w:val="26"/>
        </w:rPr>
        <w:t>đạt</w:t>
      </w:r>
      <w:proofErr w:type="spellEnd"/>
      <w:r w:rsidRPr="00C27551">
        <w:rPr>
          <w:rFonts w:eastAsia="Calibri" w:cs="Times New Roman"/>
          <w:szCs w:val="26"/>
        </w:rPr>
        <w:t xml:space="preserve"> −33,4 mA cm⁻² </w:t>
      </w:r>
      <w:proofErr w:type="spellStart"/>
      <w:r w:rsidRPr="00C27551">
        <w:rPr>
          <w:rFonts w:eastAsia="Calibri" w:cs="Times New Roman"/>
          <w:szCs w:val="26"/>
        </w:rPr>
        <w:t>cho</w:t>
      </w:r>
      <w:proofErr w:type="spellEnd"/>
      <w:r w:rsidRPr="00C27551">
        <w:rPr>
          <w:rFonts w:eastAsia="Calibri" w:cs="Times New Roman"/>
          <w:szCs w:val="26"/>
        </w:rPr>
        <w:t xml:space="preserve"> </w:t>
      </w:r>
      <w:proofErr w:type="spellStart"/>
      <w:r w:rsidRPr="00C27551">
        <w:rPr>
          <w:rFonts w:eastAsia="Calibri" w:cs="Times New Roman"/>
          <w:szCs w:val="26"/>
        </w:rPr>
        <w:t>phản</w:t>
      </w:r>
      <w:proofErr w:type="spellEnd"/>
      <w:r w:rsidRPr="00C27551">
        <w:rPr>
          <w:rFonts w:eastAsia="Calibri" w:cs="Times New Roman"/>
          <w:szCs w:val="26"/>
        </w:rPr>
        <w:t xml:space="preserve"> </w:t>
      </w:r>
      <w:proofErr w:type="spellStart"/>
      <w:r w:rsidRPr="00C27551">
        <w:rPr>
          <w:rFonts w:eastAsia="Calibri" w:cs="Times New Roman"/>
          <w:szCs w:val="26"/>
        </w:rPr>
        <w:t>ứng</w:t>
      </w:r>
      <w:proofErr w:type="spellEnd"/>
      <w:r w:rsidRPr="00C27551">
        <w:rPr>
          <w:rFonts w:eastAsia="Calibri" w:cs="Times New Roman"/>
          <w:szCs w:val="26"/>
        </w:rPr>
        <w:t xml:space="preserve"> HER </w:t>
      </w:r>
      <w:proofErr w:type="spellStart"/>
      <w:r w:rsidRPr="00C27551">
        <w:rPr>
          <w:rFonts w:eastAsia="Calibri" w:cs="Times New Roman"/>
          <w:szCs w:val="26"/>
        </w:rPr>
        <w:t>và</w:t>
      </w:r>
      <w:proofErr w:type="spellEnd"/>
      <w:r w:rsidRPr="00C27551">
        <w:rPr>
          <w:rFonts w:eastAsia="Calibri" w:cs="Times New Roman"/>
          <w:szCs w:val="26"/>
        </w:rPr>
        <w:t xml:space="preserve"> 39,2 mA cm⁻² </w:t>
      </w:r>
      <w:proofErr w:type="spellStart"/>
      <w:r w:rsidRPr="00C27551">
        <w:rPr>
          <w:rFonts w:eastAsia="Calibri" w:cs="Times New Roman"/>
          <w:szCs w:val="26"/>
        </w:rPr>
        <w:t>cho</w:t>
      </w:r>
      <w:proofErr w:type="spellEnd"/>
      <w:r w:rsidRPr="00C27551">
        <w:rPr>
          <w:rFonts w:eastAsia="Calibri" w:cs="Times New Roman"/>
          <w:szCs w:val="26"/>
        </w:rPr>
        <w:t xml:space="preserve"> </w:t>
      </w:r>
      <w:proofErr w:type="spellStart"/>
      <w:r w:rsidRPr="00C27551">
        <w:rPr>
          <w:rFonts w:eastAsia="Calibri" w:cs="Times New Roman"/>
          <w:szCs w:val="26"/>
        </w:rPr>
        <w:t>phản</w:t>
      </w:r>
      <w:proofErr w:type="spellEnd"/>
      <w:r w:rsidRPr="00C27551">
        <w:rPr>
          <w:rFonts w:eastAsia="Calibri" w:cs="Times New Roman"/>
          <w:szCs w:val="26"/>
        </w:rPr>
        <w:t xml:space="preserve"> </w:t>
      </w:r>
      <w:proofErr w:type="spellStart"/>
      <w:r w:rsidRPr="00C27551">
        <w:rPr>
          <w:rFonts w:eastAsia="Calibri" w:cs="Times New Roman"/>
          <w:szCs w:val="26"/>
        </w:rPr>
        <w:t>ứng</w:t>
      </w:r>
      <w:proofErr w:type="spellEnd"/>
      <w:r w:rsidRPr="00C27551">
        <w:rPr>
          <w:rFonts w:eastAsia="Calibri" w:cs="Times New Roman"/>
          <w:szCs w:val="26"/>
        </w:rPr>
        <w:t xml:space="preserve"> OER </w:t>
      </w:r>
      <w:proofErr w:type="spellStart"/>
      <w:r w:rsidRPr="00C27551">
        <w:rPr>
          <w:rFonts w:eastAsia="Calibri" w:cs="Times New Roman"/>
          <w:szCs w:val="26"/>
        </w:rPr>
        <w:t>sau</w:t>
      </w:r>
      <w:proofErr w:type="spellEnd"/>
      <w:r w:rsidRPr="00C27551">
        <w:rPr>
          <w:rFonts w:eastAsia="Calibri" w:cs="Times New Roman"/>
          <w:szCs w:val="26"/>
        </w:rPr>
        <w:t xml:space="preserve"> 600 s </w:t>
      </w:r>
      <w:proofErr w:type="spellStart"/>
      <w:r w:rsidRPr="00C27551">
        <w:rPr>
          <w:rFonts w:eastAsia="Calibri" w:cs="Times New Roman"/>
          <w:szCs w:val="26"/>
        </w:rPr>
        <w:t>điện</w:t>
      </w:r>
      <w:proofErr w:type="spellEnd"/>
      <w:r w:rsidRPr="00C27551">
        <w:rPr>
          <w:rFonts w:eastAsia="Calibri" w:cs="Times New Roman"/>
          <w:szCs w:val="26"/>
        </w:rPr>
        <w:t xml:space="preserve"> </w:t>
      </w:r>
      <w:proofErr w:type="spellStart"/>
      <w:r w:rsidRPr="00C27551">
        <w:rPr>
          <w:rFonts w:eastAsia="Calibri" w:cs="Times New Roman"/>
          <w:szCs w:val="26"/>
        </w:rPr>
        <w:t>phân</w:t>
      </w:r>
      <w:proofErr w:type="spellEnd"/>
      <w:r w:rsidRPr="00C27551">
        <w:rPr>
          <w:rFonts w:eastAsia="Calibri" w:cs="Times New Roman"/>
          <w:szCs w:val="26"/>
        </w:rPr>
        <w:t xml:space="preserve">. Sau 1600 s </w:t>
      </w:r>
      <w:proofErr w:type="spellStart"/>
      <w:r w:rsidRPr="00C27551">
        <w:rPr>
          <w:rFonts w:eastAsia="Calibri" w:cs="Times New Roman"/>
          <w:szCs w:val="26"/>
        </w:rPr>
        <w:t>thử</w:t>
      </w:r>
      <w:proofErr w:type="spellEnd"/>
      <w:r w:rsidRPr="00C27551">
        <w:rPr>
          <w:rFonts w:eastAsia="Calibri" w:cs="Times New Roman"/>
          <w:szCs w:val="26"/>
        </w:rPr>
        <w:t xml:space="preserve"> </w:t>
      </w:r>
      <w:proofErr w:type="spellStart"/>
      <w:r w:rsidRPr="00C27551">
        <w:rPr>
          <w:rFonts w:eastAsia="Calibri" w:cs="Times New Roman"/>
          <w:szCs w:val="26"/>
        </w:rPr>
        <w:t>nghiệm</w:t>
      </w:r>
      <w:proofErr w:type="spellEnd"/>
      <w:r w:rsidRPr="00C27551">
        <w:rPr>
          <w:rFonts w:eastAsia="Calibri" w:cs="Times New Roman"/>
          <w:szCs w:val="26"/>
        </w:rPr>
        <w:t xml:space="preserve"> </w:t>
      </w:r>
      <w:proofErr w:type="spellStart"/>
      <w:r w:rsidRPr="00C27551">
        <w:rPr>
          <w:rFonts w:eastAsia="Calibri" w:cs="Times New Roman"/>
          <w:szCs w:val="26"/>
        </w:rPr>
        <w:t>liên</w:t>
      </w:r>
      <w:proofErr w:type="spellEnd"/>
      <w:r w:rsidRPr="00C27551">
        <w:rPr>
          <w:rFonts w:eastAsia="Calibri" w:cs="Times New Roman"/>
          <w:szCs w:val="26"/>
        </w:rPr>
        <w:t xml:space="preserve"> </w:t>
      </w:r>
      <w:proofErr w:type="spellStart"/>
      <w:r w:rsidRPr="00C27551">
        <w:rPr>
          <w:rFonts w:eastAsia="Calibri" w:cs="Times New Roman"/>
          <w:szCs w:val="26"/>
        </w:rPr>
        <w:t>tục</w:t>
      </w:r>
      <w:proofErr w:type="spellEnd"/>
      <w:r w:rsidRPr="00C27551">
        <w:rPr>
          <w:rFonts w:eastAsia="Calibri" w:cs="Times New Roman"/>
          <w:szCs w:val="26"/>
        </w:rPr>
        <w:t xml:space="preserve">, </w:t>
      </w:r>
      <w:proofErr w:type="spellStart"/>
      <w:r w:rsidRPr="00C27551">
        <w:rPr>
          <w:rFonts w:eastAsia="Calibri" w:cs="Times New Roman"/>
          <w:szCs w:val="26"/>
        </w:rPr>
        <w:t>mật</w:t>
      </w:r>
      <w:proofErr w:type="spellEnd"/>
      <w:r w:rsidRPr="00C27551">
        <w:rPr>
          <w:rFonts w:eastAsia="Calibri" w:cs="Times New Roman"/>
          <w:szCs w:val="26"/>
        </w:rPr>
        <w:t xml:space="preserve"> </w:t>
      </w:r>
      <w:proofErr w:type="spellStart"/>
      <w:r w:rsidRPr="00C27551">
        <w:rPr>
          <w:rFonts w:eastAsia="Calibri" w:cs="Times New Roman"/>
          <w:szCs w:val="26"/>
        </w:rPr>
        <w:t>độ</w:t>
      </w:r>
      <w:proofErr w:type="spellEnd"/>
      <w:r w:rsidRPr="00C27551">
        <w:rPr>
          <w:rFonts w:eastAsia="Calibri" w:cs="Times New Roman"/>
          <w:szCs w:val="26"/>
        </w:rPr>
        <w:t xml:space="preserve"> </w:t>
      </w:r>
      <w:proofErr w:type="spellStart"/>
      <w:r w:rsidRPr="00C27551">
        <w:rPr>
          <w:rFonts w:eastAsia="Calibri" w:cs="Times New Roman"/>
          <w:szCs w:val="26"/>
        </w:rPr>
        <w:t>dòng</w:t>
      </w:r>
      <w:proofErr w:type="spellEnd"/>
      <w:r w:rsidRPr="00C27551">
        <w:rPr>
          <w:rFonts w:eastAsia="Calibri" w:cs="Times New Roman"/>
          <w:szCs w:val="26"/>
        </w:rPr>
        <w:t xml:space="preserve"> </w:t>
      </w:r>
      <w:proofErr w:type="spellStart"/>
      <w:r w:rsidRPr="00C27551">
        <w:rPr>
          <w:rFonts w:eastAsia="Calibri" w:cs="Times New Roman"/>
          <w:szCs w:val="26"/>
        </w:rPr>
        <w:t>giảm</w:t>
      </w:r>
      <w:proofErr w:type="spellEnd"/>
      <w:r w:rsidRPr="00C27551">
        <w:rPr>
          <w:rFonts w:eastAsia="Calibri" w:cs="Times New Roman"/>
          <w:szCs w:val="26"/>
        </w:rPr>
        <w:t xml:space="preserve"> </w:t>
      </w:r>
      <w:proofErr w:type="spellStart"/>
      <w:r w:rsidRPr="00C27551">
        <w:rPr>
          <w:rFonts w:eastAsia="Calibri" w:cs="Times New Roman"/>
          <w:szCs w:val="26"/>
        </w:rPr>
        <w:t>lần</w:t>
      </w:r>
      <w:proofErr w:type="spellEnd"/>
      <w:r w:rsidRPr="00C27551">
        <w:rPr>
          <w:rFonts w:eastAsia="Calibri" w:cs="Times New Roman"/>
          <w:szCs w:val="26"/>
        </w:rPr>
        <w:t xml:space="preserve"> </w:t>
      </w:r>
      <w:proofErr w:type="spellStart"/>
      <w:r w:rsidRPr="00C27551">
        <w:rPr>
          <w:rFonts w:eastAsia="Calibri" w:cs="Times New Roman"/>
          <w:szCs w:val="26"/>
        </w:rPr>
        <w:t>lượt</w:t>
      </w:r>
      <w:proofErr w:type="spellEnd"/>
      <w:r w:rsidRPr="00C27551">
        <w:rPr>
          <w:rFonts w:eastAsia="Calibri" w:cs="Times New Roman"/>
          <w:szCs w:val="26"/>
        </w:rPr>
        <w:t xml:space="preserve"> 20% (</w:t>
      </w:r>
      <w:proofErr w:type="spellStart"/>
      <w:r w:rsidRPr="00C27551">
        <w:rPr>
          <w:rFonts w:eastAsia="Calibri" w:cs="Times New Roman"/>
          <w:szCs w:val="26"/>
        </w:rPr>
        <w:t>còn</w:t>
      </w:r>
      <w:proofErr w:type="spellEnd"/>
      <w:r w:rsidRPr="00C27551">
        <w:rPr>
          <w:rFonts w:eastAsia="Calibri" w:cs="Times New Roman"/>
          <w:szCs w:val="26"/>
        </w:rPr>
        <w:t xml:space="preserve"> −26,6 mA cm⁻²) </w:t>
      </w:r>
      <w:proofErr w:type="spellStart"/>
      <w:r w:rsidRPr="00C27551">
        <w:rPr>
          <w:rFonts w:eastAsia="Calibri" w:cs="Times New Roman"/>
          <w:szCs w:val="26"/>
        </w:rPr>
        <w:t>đối</w:t>
      </w:r>
      <w:proofErr w:type="spellEnd"/>
      <w:r w:rsidRPr="00C27551">
        <w:rPr>
          <w:rFonts w:eastAsia="Calibri" w:cs="Times New Roman"/>
          <w:szCs w:val="26"/>
        </w:rPr>
        <w:t xml:space="preserve"> </w:t>
      </w:r>
      <w:proofErr w:type="spellStart"/>
      <w:r w:rsidRPr="00C27551">
        <w:rPr>
          <w:rFonts w:eastAsia="Calibri" w:cs="Times New Roman"/>
          <w:szCs w:val="26"/>
        </w:rPr>
        <w:t>với</w:t>
      </w:r>
      <w:proofErr w:type="spellEnd"/>
      <w:r w:rsidRPr="00C27551">
        <w:rPr>
          <w:rFonts w:eastAsia="Calibri" w:cs="Times New Roman"/>
          <w:szCs w:val="26"/>
        </w:rPr>
        <w:t xml:space="preserve"> HER </w:t>
      </w:r>
      <w:proofErr w:type="spellStart"/>
      <w:r w:rsidRPr="00C27551">
        <w:rPr>
          <w:rFonts w:eastAsia="Calibri" w:cs="Times New Roman"/>
          <w:szCs w:val="26"/>
        </w:rPr>
        <w:t>và</w:t>
      </w:r>
      <w:proofErr w:type="spellEnd"/>
      <w:r w:rsidRPr="00C27551">
        <w:rPr>
          <w:rFonts w:eastAsia="Calibri" w:cs="Times New Roman"/>
          <w:szCs w:val="26"/>
        </w:rPr>
        <w:t xml:space="preserve"> 13,8% (</w:t>
      </w:r>
      <w:proofErr w:type="spellStart"/>
      <w:r w:rsidRPr="00C27551">
        <w:rPr>
          <w:rFonts w:eastAsia="Calibri" w:cs="Times New Roman"/>
          <w:szCs w:val="26"/>
        </w:rPr>
        <w:t>còn</w:t>
      </w:r>
      <w:proofErr w:type="spellEnd"/>
      <w:r w:rsidRPr="00C27551">
        <w:rPr>
          <w:rFonts w:eastAsia="Calibri" w:cs="Times New Roman"/>
          <w:szCs w:val="26"/>
        </w:rPr>
        <w:t xml:space="preserve"> 33,8 mA cm⁻²) </w:t>
      </w:r>
      <w:proofErr w:type="spellStart"/>
      <w:r w:rsidRPr="00C27551">
        <w:rPr>
          <w:rFonts w:eastAsia="Calibri" w:cs="Times New Roman"/>
          <w:szCs w:val="26"/>
        </w:rPr>
        <w:t>đối</w:t>
      </w:r>
      <w:proofErr w:type="spellEnd"/>
      <w:r w:rsidRPr="00C27551">
        <w:rPr>
          <w:rFonts w:eastAsia="Calibri" w:cs="Times New Roman"/>
          <w:szCs w:val="26"/>
        </w:rPr>
        <w:t xml:space="preserve"> </w:t>
      </w:r>
      <w:proofErr w:type="spellStart"/>
      <w:r w:rsidRPr="00C27551">
        <w:rPr>
          <w:rFonts w:eastAsia="Calibri" w:cs="Times New Roman"/>
          <w:szCs w:val="26"/>
        </w:rPr>
        <w:t>với</w:t>
      </w:r>
      <w:proofErr w:type="spellEnd"/>
      <w:r w:rsidRPr="00C27551">
        <w:rPr>
          <w:rFonts w:eastAsia="Calibri" w:cs="Times New Roman"/>
          <w:szCs w:val="26"/>
        </w:rPr>
        <w:t xml:space="preserve"> OER, </w:t>
      </w:r>
      <w:proofErr w:type="spellStart"/>
      <w:r w:rsidRPr="00C27551">
        <w:rPr>
          <w:rFonts w:eastAsia="Calibri" w:cs="Times New Roman"/>
          <w:szCs w:val="26"/>
        </w:rPr>
        <w:t>cho</w:t>
      </w:r>
      <w:proofErr w:type="spellEnd"/>
      <w:r w:rsidRPr="00C27551">
        <w:rPr>
          <w:rFonts w:eastAsia="Calibri" w:cs="Times New Roman"/>
          <w:szCs w:val="26"/>
        </w:rPr>
        <w:t xml:space="preserve"> </w:t>
      </w:r>
      <w:proofErr w:type="spellStart"/>
      <w:r w:rsidRPr="00C27551">
        <w:rPr>
          <w:rFonts w:eastAsia="Calibri" w:cs="Times New Roman"/>
          <w:szCs w:val="26"/>
        </w:rPr>
        <w:t>thấy</w:t>
      </w:r>
      <w:proofErr w:type="spellEnd"/>
      <w:r w:rsidRPr="00C27551">
        <w:rPr>
          <w:rFonts w:eastAsia="Calibri" w:cs="Times New Roman"/>
          <w:szCs w:val="26"/>
        </w:rPr>
        <w:t xml:space="preserve"> </w:t>
      </w:r>
      <w:proofErr w:type="spellStart"/>
      <w:r w:rsidRPr="00C27551">
        <w:rPr>
          <w:rFonts w:eastAsia="Calibri" w:cs="Times New Roman"/>
          <w:szCs w:val="26"/>
        </w:rPr>
        <w:t>điện</w:t>
      </w:r>
      <w:proofErr w:type="spellEnd"/>
      <w:r w:rsidRPr="00C27551">
        <w:rPr>
          <w:rFonts w:eastAsia="Calibri" w:cs="Times New Roman"/>
          <w:szCs w:val="26"/>
        </w:rPr>
        <w:t xml:space="preserve"> </w:t>
      </w:r>
      <w:proofErr w:type="spellStart"/>
      <w:r w:rsidRPr="00C27551">
        <w:rPr>
          <w:rFonts w:eastAsia="Calibri" w:cs="Times New Roman"/>
          <w:szCs w:val="26"/>
        </w:rPr>
        <w:t>cực</w:t>
      </w:r>
      <w:proofErr w:type="spellEnd"/>
      <w:r w:rsidRPr="00C27551">
        <w:rPr>
          <w:rFonts w:eastAsia="Calibri" w:cs="Times New Roman"/>
          <w:szCs w:val="26"/>
        </w:rPr>
        <w:t xml:space="preserve"> </w:t>
      </w:r>
      <w:proofErr w:type="spellStart"/>
      <w:r w:rsidRPr="00C27551">
        <w:rPr>
          <w:rFonts w:eastAsia="Calibri" w:cs="Times New Roman"/>
          <w:szCs w:val="26"/>
        </w:rPr>
        <w:t>có</w:t>
      </w:r>
      <w:proofErr w:type="spellEnd"/>
      <w:r w:rsidRPr="00C27551">
        <w:rPr>
          <w:rFonts w:eastAsia="Calibri" w:cs="Times New Roman"/>
          <w:szCs w:val="26"/>
        </w:rPr>
        <w:t xml:space="preserve"> </w:t>
      </w:r>
      <w:proofErr w:type="spellStart"/>
      <w:r w:rsidRPr="00C27551">
        <w:rPr>
          <w:rFonts w:eastAsia="Calibri" w:cs="Times New Roman"/>
          <w:szCs w:val="26"/>
        </w:rPr>
        <w:t>độ</w:t>
      </w:r>
      <w:proofErr w:type="spellEnd"/>
      <w:r w:rsidRPr="00C27551">
        <w:rPr>
          <w:rFonts w:eastAsia="Calibri" w:cs="Times New Roman"/>
          <w:szCs w:val="26"/>
        </w:rPr>
        <w:t xml:space="preserve"> </w:t>
      </w:r>
      <w:proofErr w:type="spellStart"/>
      <w:r w:rsidRPr="00C27551">
        <w:rPr>
          <w:rFonts w:eastAsia="Calibri" w:cs="Times New Roman"/>
          <w:szCs w:val="26"/>
        </w:rPr>
        <w:t>ổn</w:t>
      </w:r>
      <w:proofErr w:type="spellEnd"/>
      <w:r w:rsidRPr="00C27551">
        <w:rPr>
          <w:rFonts w:eastAsia="Calibri" w:cs="Times New Roman"/>
          <w:szCs w:val="26"/>
        </w:rPr>
        <w:t xml:space="preserve"> </w:t>
      </w:r>
      <w:proofErr w:type="spellStart"/>
      <w:r w:rsidRPr="00C27551">
        <w:rPr>
          <w:rFonts w:eastAsia="Calibri" w:cs="Times New Roman"/>
          <w:szCs w:val="26"/>
        </w:rPr>
        <w:t>định</w:t>
      </w:r>
      <w:proofErr w:type="spellEnd"/>
      <w:r w:rsidRPr="00C27551">
        <w:rPr>
          <w:rFonts w:eastAsia="Calibri" w:cs="Times New Roman"/>
          <w:szCs w:val="26"/>
        </w:rPr>
        <w:t xml:space="preserve"> </w:t>
      </w:r>
      <w:proofErr w:type="spellStart"/>
      <w:r>
        <w:rPr>
          <w:rFonts w:eastAsia="Calibri" w:cs="Times New Roman"/>
          <w:szCs w:val="26"/>
        </w:rPr>
        <w:t>chưa</w:t>
      </w:r>
      <w:proofErr w:type="spellEnd"/>
      <w:r>
        <w:rPr>
          <w:rFonts w:eastAsia="Calibri" w:cs="Times New Roman"/>
          <w:szCs w:val="26"/>
        </w:rPr>
        <w:t xml:space="preserve"> </w:t>
      </w:r>
      <w:proofErr w:type="spellStart"/>
      <w:r>
        <w:rPr>
          <w:rFonts w:eastAsia="Calibri" w:cs="Times New Roman"/>
          <w:szCs w:val="26"/>
        </w:rPr>
        <w:t>cao</w:t>
      </w:r>
      <w:proofErr w:type="spellEnd"/>
      <w:r w:rsidRPr="00C27551">
        <w:rPr>
          <w:rFonts w:eastAsia="Calibri" w:cs="Times New Roman"/>
          <w:szCs w:val="26"/>
        </w:rPr>
        <w:t xml:space="preserve"> </w:t>
      </w:r>
      <w:proofErr w:type="spellStart"/>
      <w:r w:rsidRPr="00C27551">
        <w:rPr>
          <w:rFonts w:eastAsia="Calibri" w:cs="Times New Roman"/>
          <w:szCs w:val="26"/>
        </w:rPr>
        <w:t>trong</w:t>
      </w:r>
      <w:proofErr w:type="spellEnd"/>
      <w:r w:rsidRPr="00C27551">
        <w:rPr>
          <w:rFonts w:eastAsia="Calibri" w:cs="Times New Roman"/>
          <w:szCs w:val="26"/>
        </w:rPr>
        <w:t xml:space="preserve"> </w:t>
      </w:r>
      <w:proofErr w:type="spellStart"/>
      <w:r w:rsidRPr="00C27551">
        <w:rPr>
          <w:rFonts w:eastAsia="Calibri" w:cs="Times New Roman"/>
          <w:szCs w:val="26"/>
        </w:rPr>
        <w:t>điều</w:t>
      </w:r>
      <w:proofErr w:type="spellEnd"/>
      <w:r w:rsidRPr="00C27551">
        <w:rPr>
          <w:rFonts w:eastAsia="Calibri" w:cs="Times New Roman"/>
          <w:szCs w:val="26"/>
        </w:rPr>
        <w:t xml:space="preserve"> </w:t>
      </w:r>
      <w:proofErr w:type="spellStart"/>
      <w:r w:rsidRPr="00C27551">
        <w:rPr>
          <w:rFonts w:eastAsia="Calibri" w:cs="Times New Roman"/>
          <w:szCs w:val="26"/>
        </w:rPr>
        <w:t>kiện</w:t>
      </w:r>
      <w:proofErr w:type="spellEnd"/>
      <w:r w:rsidRPr="00C27551">
        <w:rPr>
          <w:rFonts w:eastAsia="Calibri" w:cs="Times New Roman"/>
          <w:szCs w:val="26"/>
        </w:rPr>
        <w:t xml:space="preserve"> </w:t>
      </w:r>
      <w:proofErr w:type="spellStart"/>
      <w:r>
        <w:rPr>
          <w:rFonts w:eastAsia="Calibri" w:cs="Times New Roman"/>
          <w:szCs w:val="26"/>
        </w:rPr>
        <w:t>điện</w:t>
      </w:r>
      <w:proofErr w:type="spellEnd"/>
      <w:r>
        <w:rPr>
          <w:rFonts w:eastAsia="Calibri" w:cs="Times New Roman"/>
          <w:szCs w:val="26"/>
        </w:rPr>
        <w:t xml:space="preserve"> </w:t>
      </w:r>
      <w:proofErr w:type="spellStart"/>
      <w:r>
        <w:rPr>
          <w:rFonts w:eastAsia="Calibri" w:cs="Times New Roman"/>
          <w:szCs w:val="26"/>
        </w:rPr>
        <w:t>phân</w:t>
      </w:r>
      <w:proofErr w:type="spellEnd"/>
      <w:r w:rsidRPr="00C27551">
        <w:rPr>
          <w:rFonts w:eastAsia="Calibri" w:cs="Times New Roman"/>
          <w:szCs w:val="26"/>
        </w:rPr>
        <w:t>.</w:t>
      </w:r>
      <w:r>
        <w:rPr>
          <w:rFonts w:eastAsia="Calibri" w:cs="Times New Roman"/>
          <w:szCs w:val="26"/>
        </w:rPr>
        <w:t xml:space="preserve"> </w:t>
      </w:r>
      <w:proofErr w:type="spellStart"/>
      <w:r>
        <w:rPr>
          <w:rFonts w:eastAsia="Calibri" w:cs="Times New Roman"/>
          <w:szCs w:val="26"/>
        </w:rPr>
        <w:t>Để</w:t>
      </w:r>
      <w:proofErr w:type="spellEnd"/>
      <w:r>
        <w:rPr>
          <w:rFonts w:eastAsia="Calibri" w:cs="Times New Roman"/>
          <w:szCs w:val="26"/>
        </w:rPr>
        <w:t xml:space="preserve"> </w:t>
      </w:r>
      <w:proofErr w:type="spellStart"/>
      <w:r>
        <w:rPr>
          <w:rFonts w:eastAsia="Calibri" w:cs="Times New Roman"/>
          <w:szCs w:val="26"/>
        </w:rPr>
        <w:t>cải</w:t>
      </w:r>
      <w:proofErr w:type="spellEnd"/>
      <w:r>
        <w:rPr>
          <w:rFonts w:eastAsia="Calibri" w:cs="Times New Roman"/>
          <w:szCs w:val="26"/>
        </w:rPr>
        <w:t xml:space="preserve"> </w:t>
      </w:r>
      <w:proofErr w:type="spellStart"/>
      <w:r>
        <w:rPr>
          <w:rFonts w:eastAsia="Calibri" w:cs="Times New Roman"/>
          <w:szCs w:val="26"/>
        </w:rPr>
        <w:t>thiện</w:t>
      </w:r>
      <w:proofErr w:type="spellEnd"/>
      <w:r>
        <w:rPr>
          <w:rFonts w:eastAsia="Calibri" w:cs="Times New Roman"/>
          <w:szCs w:val="26"/>
        </w:rPr>
        <w:t xml:space="preserve"> </w:t>
      </w:r>
      <w:proofErr w:type="spellStart"/>
      <w:r>
        <w:rPr>
          <w:rFonts w:eastAsia="Calibri" w:cs="Times New Roman"/>
          <w:szCs w:val="26"/>
        </w:rPr>
        <w:t>độ</w:t>
      </w:r>
      <w:proofErr w:type="spellEnd"/>
      <w:r>
        <w:rPr>
          <w:rFonts w:eastAsia="Calibri" w:cs="Times New Roman"/>
          <w:szCs w:val="26"/>
        </w:rPr>
        <w:t xml:space="preserve"> </w:t>
      </w:r>
      <w:proofErr w:type="spellStart"/>
      <w:r>
        <w:rPr>
          <w:rFonts w:eastAsia="Calibri" w:cs="Times New Roman"/>
          <w:szCs w:val="26"/>
        </w:rPr>
        <w:t>bền</w:t>
      </w:r>
      <w:proofErr w:type="spellEnd"/>
      <w:r>
        <w:rPr>
          <w:rFonts w:eastAsia="Calibri" w:cs="Times New Roman"/>
          <w:szCs w:val="26"/>
        </w:rPr>
        <w:t xml:space="preserve"> </w:t>
      </w:r>
      <w:proofErr w:type="spellStart"/>
      <w:r>
        <w:rPr>
          <w:rFonts w:eastAsia="Calibri" w:cs="Times New Roman"/>
          <w:szCs w:val="26"/>
        </w:rPr>
        <w:t>của</w:t>
      </w:r>
      <w:proofErr w:type="spellEnd"/>
      <w:r>
        <w:rPr>
          <w:rFonts w:eastAsia="Calibri" w:cs="Times New Roman"/>
          <w:szCs w:val="26"/>
        </w:rPr>
        <w:t xml:space="preserve"> </w:t>
      </w:r>
      <w:proofErr w:type="spellStart"/>
      <w:r>
        <w:rPr>
          <w:rFonts w:eastAsia="Calibri" w:cs="Times New Roman"/>
          <w:szCs w:val="26"/>
        </w:rPr>
        <w:t>điện</w:t>
      </w:r>
      <w:proofErr w:type="spellEnd"/>
      <w:r>
        <w:rPr>
          <w:rFonts w:eastAsia="Calibri" w:cs="Times New Roman"/>
          <w:szCs w:val="26"/>
        </w:rPr>
        <w:t xml:space="preserve"> </w:t>
      </w:r>
      <w:proofErr w:type="spellStart"/>
      <w:r>
        <w:rPr>
          <w:rFonts w:eastAsia="Calibri" w:cs="Times New Roman"/>
          <w:szCs w:val="26"/>
        </w:rPr>
        <w:t>cực</w:t>
      </w:r>
      <w:proofErr w:type="spellEnd"/>
      <w:r>
        <w:rPr>
          <w:rFonts w:eastAsia="Calibri" w:cs="Times New Roman"/>
          <w:szCs w:val="26"/>
        </w:rPr>
        <w:t xml:space="preserve">, </w:t>
      </w:r>
      <w:proofErr w:type="spellStart"/>
      <w:r w:rsidRPr="000167FF">
        <w:rPr>
          <w:rFonts w:eastAsia="Calibri" w:cs="Times New Roman"/>
          <w:szCs w:val="26"/>
        </w:rPr>
        <w:t>chúng</w:t>
      </w:r>
      <w:proofErr w:type="spellEnd"/>
      <w:r w:rsidRPr="000167FF">
        <w:rPr>
          <w:rFonts w:eastAsia="Calibri" w:cs="Times New Roman"/>
          <w:szCs w:val="26"/>
        </w:rPr>
        <w:t xml:space="preserve"> </w:t>
      </w:r>
      <w:proofErr w:type="spellStart"/>
      <w:r w:rsidRPr="000167FF">
        <w:rPr>
          <w:rFonts w:eastAsia="Calibri" w:cs="Times New Roman"/>
          <w:szCs w:val="26"/>
        </w:rPr>
        <w:t>tôi</w:t>
      </w:r>
      <w:proofErr w:type="spellEnd"/>
      <w:r w:rsidRPr="000167FF">
        <w:rPr>
          <w:rFonts w:eastAsia="Calibri" w:cs="Times New Roman"/>
          <w:szCs w:val="26"/>
        </w:rPr>
        <w:t xml:space="preserve"> </w:t>
      </w:r>
      <w:proofErr w:type="spellStart"/>
      <w:r w:rsidRPr="000167FF">
        <w:rPr>
          <w:rFonts w:eastAsia="Calibri" w:cs="Times New Roman"/>
          <w:szCs w:val="26"/>
        </w:rPr>
        <w:t>cũng</w:t>
      </w:r>
      <w:proofErr w:type="spellEnd"/>
      <w:r w:rsidRPr="000167FF">
        <w:rPr>
          <w:rFonts w:eastAsia="Calibri" w:cs="Times New Roman"/>
          <w:szCs w:val="26"/>
        </w:rPr>
        <w:t xml:space="preserve"> </w:t>
      </w:r>
      <w:proofErr w:type="spellStart"/>
      <w:r w:rsidRPr="000167FF">
        <w:rPr>
          <w:rFonts w:eastAsia="Calibri" w:cs="Times New Roman"/>
          <w:szCs w:val="26"/>
        </w:rPr>
        <w:t>đã</w:t>
      </w:r>
      <w:proofErr w:type="spellEnd"/>
      <w:r w:rsidRPr="000167FF">
        <w:rPr>
          <w:rFonts w:eastAsia="Calibri" w:cs="Times New Roman"/>
          <w:szCs w:val="26"/>
        </w:rPr>
        <w:t xml:space="preserve"> </w:t>
      </w:r>
      <w:proofErr w:type="spellStart"/>
      <w:r w:rsidRPr="000167FF">
        <w:rPr>
          <w:rFonts w:eastAsia="Calibri" w:cs="Times New Roman"/>
          <w:szCs w:val="26"/>
        </w:rPr>
        <w:t>phát</w:t>
      </w:r>
      <w:proofErr w:type="spellEnd"/>
      <w:r w:rsidRPr="000167FF">
        <w:rPr>
          <w:rFonts w:eastAsia="Calibri" w:cs="Times New Roman"/>
          <w:szCs w:val="26"/>
        </w:rPr>
        <w:t xml:space="preserve"> </w:t>
      </w:r>
      <w:proofErr w:type="spellStart"/>
      <w:r w:rsidRPr="000167FF">
        <w:rPr>
          <w:rFonts w:eastAsia="Calibri" w:cs="Times New Roman"/>
          <w:szCs w:val="26"/>
        </w:rPr>
        <w:t>triển</w:t>
      </w:r>
      <w:proofErr w:type="spellEnd"/>
      <w:r w:rsidRPr="000167FF">
        <w:rPr>
          <w:rFonts w:eastAsia="Calibri" w:cs="Times New Roman"/>
          <w:szCs w:val="26"/>
        </w:rPr>
        <w:t xml:space="preserve"> </w:t>
      </w:r>
      <w:proofErr w:type="spellStart"/>
      <w:r w:rsidRPr="000167FF">
        <w:rPr>
          <w:rFonts w:eastAsia="Calibri" w:cs="Times New Roman"/>
          <w:szCs w:val="26"/>
        </w:rPr>
        <w:t>nghiên</w:t>
      </w:r>
      <w:proofErr w:type="spellEnd"/>
      <w:r w:rsidRPr="000167FF">
        <w:rPr>
          <w:rFonts w:eastAsia="Calibri" w:cs="Times New Roman"/>
          <w:szCs w:val="26"/>
        </w:rPr>
        <w:t xml:space="preserve"> </w:t>
      </w:r>
      <w:proofErr w:type="spellStart"/>
      <w:r w:rsidRPr="000167FF">
        <w:rPr>
          <w:rFonts w:eastAsia="Calibri" w:cs="Times New Roman"/>
          <w:szCs w:val="26"/>
        </w:rPr>
        <w:t>cứu</w:t>
      </w:r>
      <w:proofErr w:type="spellEnd"/>
      <w:r w:rsidRPr="000167FF">
        <w:rPr>
          <w:rFonts w:eastAsia="Calibri" w:cs="Times New Roman"/>
          <w:szCs w:val="26"/>
        </w:rPr>
        <w:t xml:space="preserve"> </w:t>
      </w:r>
      <w:proofErr w:type="spellStart"/>
      <w:r w:rsidRPr="000167FF">
        <w:rPr>
          <w:rFonts w:eastAsia="Calibri" w:cs="Times New Roman"/>
          <w:szCs w:val="26"/>
        </w:rPr>
        <w:t>mở</w:t>
      </w:r>
      <w:proofErr w:type="spellEnd"/>
      <w:r w:rsidRPr="000167FF">
        <w:rPr>
          <w:rFonts w:eastAsia="Calibri" w:cs="Times New Roman"/>
          <w:szCs w:val="26"/>
        </w:rPr>
        <w:t xml:space="preserve"> </w:t>
      </w:r>
      <w:proofErr w:type="spellStart"/>
      <w:r w:rsidRPr="000167FF">
        <w:rPr>
          <w:rFonts w:eastAsia="Calibri" w:cs="Times New Roman"/>
          <w:szCs w:val="26"/>
        </w:rPr>
        <w:t>rộng</w:t>
      </w:r>
      <w:proofErr w:type="spellEnd"/>
      <w:r w:rsidRPr="000167FF">
        <w:rPr>
          <w:rFonts w:eastAsia="Calibri" w:cs="Times New Roman"/>
          <w:szCs w:val="26"/>
        </w:rPr>
        <w:t xml:space="preserve"> </w:t>
      </w:r>
      <w:proofErr w:type="spellStart"/>
      <w:r w:rsidRPr="000167FF">
        <w:rPr>
          <w:rFonts w:eastAsia="Calibri" w:cs="Times New Roman"/>
          <w:szCs w:val="26"/>
        </w:rPr>
        <w:t>tổng</w:t>
      </w:r>
      <w:proofErr w:type="spellEnd"/>
      <w:r w:rsidRPr="000167FF">
        <w:rPr>
          <w:rFonts w:eastAsia="Calibri" w:cs="Times New Roman"/>
          <w:szCs w:val="26"/>
        </w:rPr>
        <w:t xml:space="preserve"> </w:t>
      </w:r>
      <w:proofErr w:type="spellStart"/>
      <w:r w:rsidRPr="000167FF">
        <w:rPr>
          <w:rFonts w:eastAsia="Calibri" w:cs="Times New Roman"/>
          <w:szCs w:val="26"/>
        </w:rPr>
        <w:t>hợp</w:t>
      </w:r>
      <w:proofErr w:type="spellEnd"/>
      <w:r w:rsidRPr="000167FF">
        <w:rPr>
          <w:rFonts w:eastAsia="Calibri" w:cs="Times New Roman"/>
          <w:szCs w:val="26"/>
        </w:rPr>
        <w:t xml:space="preserve"> </w:t>
      </w:r>
      <w:proofErr w:type="spellStart"/>
      <w:r w:rsidRPr="000167FF">
        <w:rPr>
          <w:rFonts w:eastAsia="Calibri" w:cs="Times New Roman"/>
          <w:szCs w:val="26"/>
        </w:rPr>
        <w:t>thành</w:t>
      </w:r>
      <w:proofErr w:type="spellEnd"/>
      <w:r w:rsidRPr="000167FF">
        <w:rPr>
          <w:rFonts w:eastAsia="Calibri" w:cs="Times New Roman"/>
          <w:szCs w:val="26"/>
        </w:rPr>
        <w:t xml:space="preserve"> </w:t>
      </w:r>
      <w:proofErr w:type="spellStart"/>
      <w:r w:rsidRPr="000167FF">
        <w:rPr>
          <w:rFonts w:eastAsia="Calibri" w:cs="Times New Roman"/>
          <w:szCs w:val="26"/>
        </w:rPr>
        <w:t>công</w:t>
      </w:r>
      <w:proofErr w:type="spellEnd"/>
      <w:r w:rsidRPr="000167FF">
        <w:rPr>
          <w:rFonts w:eastAsia="Calibri" w:cs="Times New Roman"/>
          <w:szCs w:val="26"/>
        </w:rPr>
        <w:t xml:space="preserve"> </w:t>
      </w:r>
      <w:proofErr w:type="spellStart"/>
      <w:r w:rsidRPr="000167FF">
        <w:rPr>
          <w:rFonts w:eastAsia="Calibri" w:cs="Times New Roman"/>
          <w:szCs w:val="26"/>
        </w:rPr>
        <w:t>các</w:t>
      </w:r>
      <w:proofErr w:type="spellEnd"/>
      <w:r w:rsidRPr="000167FF">
        <w:rPr>
          <w:rFonts w:eastAsia="Calibri" w:cs="Times New Roman"/>
          <w:szCs w:val="26"/>
        </w:rPr>
        <w:t xml:space="preserve"> </w:t>
      </w:r>
      <w:proofErr w:type="spellStart"/>
      <w:r w:rsidRPr="000167FF">
        <w:rPr>
          <w:rFonts w:eastAsia="Times New Roman" w:cs="Times New Roman"/>
          <w:szCs w:val="26"/>
        </w:rPr>
        <w:t>tổ</w:t>
      </w:r>
      <w:proofErr w:type="spellEnd"/>
      <w:r w:rsidRPr="000167FF">
        <w:rPr>
          <w:rFonts w:eastAsia="Times New Roman" w:cs="Times New Roman"/>
          <w:szCs w:val="26"/>
        </w:rPr>
        <w:t xml:space="preserve"> </w:t>
      </w:r>
      <w:proofErr w:type="spellStart"/>
      <w:r w:rsidRPr="000167FF">
        <w:rPr>
          <w:rFonts w:eastAsia="Times New Roman" w:cs="Times New Roman"/>
          <w:szCs w:val="26"/>
        </w:rPr>
        <w:t>hợp</w:t>
      </w:r>
      <w:proofErr w:type="spellEnd"/>
      <w:r w:rsidRPr="000167FF">
        <w:rPr>
          <w:rFonts w:eastAsia="Times New Roman" w:cs="Times New Roman"/>
          <w:szCs w:val="26"/>
        </w:rPr>
        <w:t xml:space="preserve"> </w:t>
      </w:r>
      <w:proofErr w:type="spellStart"/>
      <w:r w:rsidRPr="000167FF">
        <w:rPr>
          <w:rFonts w:eastAsia="Times New Roman" w:cs="Times New Roman"/>
          <w:szCs w:val="26"/>
        </w:rPr>
        <w:t>vật</w:t>
      </w:r>
      <w:proofErr w:type="spellEnd"/>
      <w:r w:rsidRPr="000167FF">
        <w:rPr>
          <w:rFonts w:eastAsia="Times New Roman" w:cs="Times New Roman"/>
          <w:szCs w:val="26"/>
        </w:rPr>
        <w:t xml:space="preserve"> </w:t>
      </w:r>
      <w:proofErr w:type="spellStart"/>
      <w:r w:rsidRPr="000167FF">
        <w:rPr>
          <w:rFonts w:eastAsia="Times New Roman" w:cs="Times New Roman"/>
          <w:szCs w:val="26"/>
        </w:rPr>
        <w:t>liệu</w:t>
      </w:r>
      <w:proofErr w:type="spellEnd"/>
      <w:r w:rsidRPr="000167FF">
        <w:rPr>
          <w:rFonts w:eastAsia="Times New Roman" w:cs="Times New Roman"/>
          <w:szCs w:val="26"/>
        </w:rPr>
        <w:t xml:space="preserve"> g-C</w:t>
      </w:r>
      <w:r w:rsidRPr="000167FF">
        <w:rPr>
          <w:rFonts w:eastAsia="Times New Roman" w:cs="Times New Roman"/>
          <w:szCs w:val="26"/>
          <w:vertAlign w:val="subscript"/>
        </w:rPr>
        <w:t>3</w:t>
      </w:r>
      <w:r w:rsidRPr="000167FF">
        <w:rPr>
          <w:rFonts w:eastAsia="Times New Roman" w:cs="Times New Roman"/>
          <w:szCs w:val="26"/>
        </w:rPr>
        <w:t>N</w:t>
      </w:r>
      <w:r w:rsidRPr="000167FF">
        <w:rPr>
          <w:rFonts w:eastAsia="Times New Roman" w:cs="Times New Roman"/>
          <w:szCs w:val="26"/>
          <w:vertAlign w:val="subscript"/>
        </w:rPr>
        <w:t>4</w:t>
      </w:r>
      <w:r w:rsidRPr="000167FF">
        <w:rPr>
          <w:rFonts w:eastAsia="Times New Roman" w:cs="Times New Roman"/>
          <w:szCs w:val="26"/>
        </w:rPr>
        <w:t>/TiO</w:t>
      </w:r>
      <w:r w:rsidRPr="000167FF">
        <w:rPr>
          <w:rFonts w:eastAsia="Times New Roman" w:cs="Times New Roman"/>
          <w:szCs w:val="26"/>
          <w:vertAlign w:val="subscript"/>
        </w:rPr>
        <w:t>2</w:t>
      </w:r>
      <w:r w:rsidRPr="000167FF">
        <w:rPr>
          <w:rFonts w:eastAsia="Times New Roman" w:cs="Times New Roman"/>
          <w:szCs w:val="26"/>
        </w:rPr>
        <w:t xml:space="preserve"> </w:t>
      </w:r>
      <w:proofErr w:type="spellStart"/>
      <w:r w:rsidRPr="000167FF">
        <w:rPr>
          <w:rFonts w:eastAsia="Times New Roman" w:cs="Times New Roman"/>
          <w:szCs w:val="26"/>
        </w:rPr>
        <w:t>từ</w:t>
      </w:r>
      <w:proofErr w:type="spellEnd"/>
      <w:r w:rsidRPr="000167FF">
        <w:rPr>
          <w:rFonts w:eastAsia="Times New Roman" w:cs="Times New Roman"/>
          <w:szCs w:val="26"/>
        </w:rPr>
        <w:t xml:space="preserve"> </w:t>
      </w:r>
      <w:proofErr w:type="spellStart"/>
      <w:r w:rsidRPr="000167FF">
        <w:rPr>
          <w:rFonts w:eastAsia="Times New Roman" w:cs="Times New Roman"/>
          <w:szCs w:val="26"/>
        </w:rPr>
        <w:t>các</w:t>
      </w:r>
      <w:proofErr w:type="spellEnd"/>
      <w:r w:rsidRPr="000167FF">
        <w:rPr>
          <w:rFonts w:eastAsia="Times New Roman" w:cs="Times New Roman"/>
          <w:szCs w:val="26"/>
        </w:rPr>
        <w:t xml:space="preserve"> </w:t>
      </w:r>
      <w:proofErr w:type="spellStart"/>
      <w:r w:rsidRPr="000167FF">
        <w:rPr>
          <w:rFonts w:eastAsia="Times New Roman" w:cs="Times New Roman"/>
          <w:szCs w:val="26"/>
        </w:rPr>
        <w:t>hệ</w:t>
      </w:r>
      <w:proofErr w:type="spellEnd"/>
      <w:r w:rsidRPr="000167FF">
        <w:rPr>
          <w:rFonts w:eastAsia="Times New Roman" w:cs="Times New Roman"/>
          <w:szCs w:val="26"/>
        </w:rPr>
        <w:t xml:space="preserve"> </w:t>
      </w:r>
      <w:proofErr w:type="spellStart"/>
      <w:r w:rsidRPr="000167FF">
        <w:rPr>
          <w:rFonts w:eastAsia="Times New Roman" w:cs="Times New Roman"/>
          <w:szCs w:val="26"/>
        </w:rPr>
        <w:t>keo</w:t>
      </w:r>
      <w:proofErr w:type="spellEnd"/>
      <w:r w:rsidRPr="000167FF">
        <w:rPr>
          <w:rFonts w:eastAsia="Times New Roman" w:cs="Times New Roman"/>
          <w:szCs w:val="26"/>
        </w:rPr>
        <w:t xml:space="preserve"> in TiO</w:t>
      </w:r>
      <w:r w:rsidRPr="000167FF">
        <w:rPr>
          <w:rFonts w:eastAsia="Times New Roman" w:cs="Times New Roman"/>
          <w:szCs w:val="26"/>
          <w:vertAlign w:val="subscript"/>
        </w:rPr>
        <w:t>2</w:t>
      </w:r>
      <w:r w:rsidRPr="000167FF">
        <w:rPr>
          <w:rFonts w:eastAsia="Times New Roman" w:cs="Times New Roman"/>
          <w:szCs w:val="26"/>
        </w:rPr>
        <w:t xml:space="preserve"> </w:t>
      </w:r>
      <w:proofErr w:type="spellStart"/>
      <w:r w:rsidRPr="000167FF">
        <w:rPr>
          <w:rFonts w:eastAsia="Times New Roman" w:cs="Times New Roman"/>
          <w:szCs w:val="26"/>
        </w:rPr>
        <w:t>thương</w:t>
      </w:r>
      <w:proofErr w:type="spellEnd"/>
      <w:r w:rsidRPr="000167FF">
        <w:rPr>
          <w:rFonts w:eastAsia="Times New Roman" w:cs="Times New Roman"/>
          <w:szCs w:val="26"/>
        </w:rPr>
        <w:t xml:space="preserve"> </w:t>
      </w:r>
      <w:proofErr w:type="spellStart"/>
      <w:r w:rsidRPr="000167FF">
        <w:rPr>
          <w:rFonts w:eastAsia="Times New Roman" w:cs="Times New Roman"/>
          <w:szCs w:val="26"/>
        </w:rPr>
        <w:t>mại</w:t>
      </w:r>
      <w:proofErr w:type="spellEnd"/>
      <w:r w:rsidRPr="000167FF">
        <w:rPr>
          <w:rFonts w:eastAsia="Times New Roman" w:cs="Times New Roman"/>
          <w:szCs w:val="26"/>
        </w:rPr>
        <w:t xml:space="preserve"> </w:t>
      </w:r>
      <w:proofErr w:type="spellStart"/>
      <w:r w:rsidRPr="000167FF">
        <w:rPr>
          <w:rFonts w:eastAsia="Times New Roman" w:cs="Times New Roman"/>
          <w:szCs w:val="26"/>
        </w:rPr>
        <w:t>và</w:t>
      </w:r>
      <w:proofErr w:type="spellEnd"/>
      <w:r w:rsidRPr="000167FF">
        <w:rPr>
          <w:rFonts w:eastAsia="Times New Roman" w:cs="Times New Roman"/>
          <w:szCs w:val="26"/>
        </w:rPr>
        <w:t xml:space="preserve"> </w:t>
      </w:r>
      <w:proofErr w:type="spellStart"/>
      <w:r w:rsidRPr="000167FF">
        <w:rPr>
          <w:rFonts w:eastAsia="Times New Roman" w:cs="Times New Roman"/>
          <w:szCs w:val="26"/>
        </w:rPr>
        <w:t>tổng</w:t>
      </w:r>
      <w:proofErr w:type="spellEnd"/>
      <w:r w:rsidRPr="000167FF">
        <w:rPr>
          <w:rFonts w:eastAsia="Times New Roman" w:cs="Times New Roman"/>
          <w:szCs w:val="26"/>
        </w:rPr>
        <w:t xml:space="preserve"> </w:t>
      </w:r>
      <w:proofErr w:type="spellStart"/>
      <w:r w:rsidRPr="000167FF">
        <w:rPr>
          <w:rFonts w:eastAsia="Times New Roman" w:cs="Times New Roman"/>
          <w:szCs w:val="26"/>
        </w:rPr>
        <w:t>hợp</w:t>
      </w:r>
      <w:proofErr w:type="spellEnd"/>
      <w:r w:rsidRPr="000167FF">
        <w:rPr>
          <w:rFonts w:eastAsia="Times New Roman" w:cs="Times New Roman"/>
          <w:szCs w:val="26"/>
        </w:rPr>
        <w:t xml:space="preserve"> </w:t>
      </w:r>
      <w:proofErr w:type="spellStart"/>
      <w:r w:rsidRPr="000167FF">
        <w:rPr>
          <w:rFonts w:eastAsia="Times New Roman" w:cs="Times New Roman"/>
          <w:szCs w:val="26"/>
        </w:rPr>
        <w:t>theo</w:t>
      </w:r>
      <w:proofErr w:type="spellEnd"/>
      <w:r w:rsidRPr="000167FF">
        <w:rPr>
          <w:rFonts w:eastAsia="Times New Roman" w:cs="Times New Roman"/>
          <w:szCs w:val="26"/>
        </w:rPr>
        <w:t xml:space="preserve"> </w:t>
      </w:r>
      <w:proofErr w:type="spellStart"/>
      <w:r w:rsidRPr="000167FF">
        <w:rPr>
          <w:rFonts w:eastAsia="Times New Roman" w:cs="Times New Roman"/>
          <w:szCs w:val="26"/>
        </w:rPr>
        <w:t>ba</w:t>
      </w:r>
      <w:proofErr w:type="spellEnd"/>
      <w:r w:rsidRPr="000167FF">
        <w:rPr>
          <w:rFonts w:eastAsia="Times New Roman" w:cs="Times New Roman"/>
          <w:szCs w:val="26"/>
        </w:rPr>
        <w:t xml:space="preserve"> </w:t>
      </w:r>
      <w:proofErr w:type="spellStart"/>
      <w:r w:rsidRPr="000167FF">
        <w:rPr>
          <w:rFonts w:eastAsia="Times New Roman" w:cs="Times New Roman"/>
          <w:szCs w:val="26"/>
        </w:rPr>
        <w:t>hướng</w:t>
      </w:r>
      <w:proofErr w:type="spellEnd"/>
      <w:r w:rsidRPr="000167FF">
        <w:rPr>
          <w:rFonts w:eastAsia="Times New Roman" w:cs="Times New Roman"/>
          <w:szCs w:val="26"/>
        </w:rPr>
        <w:t xml:space="preserve"> </w:t>
      </w:r>
      <w:proofErr w:type="spellStart"/>
      <w:r w:rsidRPr="000167FF">
        <w:rPr>
          <w:rFonts w:eastAsia="Times New Roman" w:cs="Times New Roman"/>
          <w:szCs w:val="26"/>
        </w:rPr>
        <w:t>tiếp</w:t>
      </w:r>
      <w:proofErr w:type="spellEnd"/>
      <w:r w:rsidRPr="000167FF">
        <w:rPr>
          <w:rFonts w:eastAsia="Times New Roman" w:cs="Times New Roman"/>
          <w:szCs w:val="26"/>
        </w:rPr>
        <w:t xml:space="preserve"> </w:t>
      </w:r>
      <w:proofErr w:type="spellStart"/>
      <w:r w:rsidRPr="000167FF">
        <w:rPr>
          <w:rFonts w:eastAsia="Times New Roman" w:cs="Times New Roman"/>
          <w:szCs w:val="26"/>
        </w:rPr>
        <w:t>cận</w:t>
      </w:r>
      <w:proofErr w:type="spellEnd"/>
      <w:r w:rsidRPr="000167FF">
        <w:rPr>
          <w:rFonts w:eastAsia="Times New Roman" w:cs="Times New Roman"/>
          <w:szCs w:val="26"/>
        </w:rPr>
        <w:t xml:space="preserve"> </w:t>
      </w:r>
      <w:proofErr w:type="spellStart"/>
      <w:r w:rsidRPr="000167FF">
        <w:rPr>
          <w:rFonts w:eastAsia="Times New Roman" w:cs="Times New Roman"/>
          <w:szCs w:val="26"/>
        </w:rPr>
        <w:t>khác</w:t>
      </w:r>
      <w:proofErr w:type="spellEnd"/>
      <w:r w:rsidRPr="000167FF">
        <w:rPr>
          <w:rFonts w:eastAsia="Times New Roman" w:cs="Times New Roman"/>
          <w:szCs w:val="26"/>
        </w:rPr>
        <w:t xml:space="preserve"> </w:t>
      </w:r>
      <w:proofErr w:type="spellStart"/>
      <w:r w:rsidRPr="000167FF">
        <w:rPr>
          <w:rFonts w:eastAsia="Times New Roman" w:cs="Times New Roman"/>
          <w:szCs w:val="26"/>
        </w:rPr>
        <w:t>nhau</w:t>
      </w:r>
      <w:proofErr w:type="spellEnd"/>
      <w:r w:rsidRPr="000167FF">
        <w:rPr>
          <w:rFonts w:eastAsia="Times New Roman" w:cs="Times New Roman"/>
          <w:szCs w:val="26"/>
        </w:rPr>
        <w:t>: (</w:t>
      </w:r>
      <w:proofErr w:type="spellStart"/>
      <w:r w:rsidRPr="000167FF">
        <w:rPr>
          <w:rFonts w:eastAsia="Times New Roman" w:cs="Times New Roman"/>
          <w:szCs w:val="26"/>
        </w:rPr>
        <w:t>i</w:t>
      </w:r>
      <w:proofErr w:type="spellEnd"/>
      <w:r w:rsidRPr="000167FF">
        <w:rPr>
          <w:rFonts w:eastAsia="Times New Roman" w:cs="Times New Roman"/>
          <w:szCs w:val="26"/>
        </w:rPr>
        <w:t xml:space="preserve">) </w:t>
      </w:r>
      <w:proofErr w:type="spellStart"/>
      <w:r w:rsidRPr="000167FF">
        <w:rPr>
          <w:rFonts w:cs="Times New Roman"/>
        </w:rPr>
        <w:t>Chế</w:t>
      </w:r>
      <w:proofErr w:type="spellEnd"/>
      <w:r w:rsidRPr="000167FF">
        <w:rPr>
          <w:rFonts w:cs="Times New Roman"/>
        </w:rPr>
        <w:t xml:space="preserve"> </w:t>
      </w:r>
      <w:proofErr w:type="spellStart"/>
      <w:r w:rsidRPr="000167FF">
        <w:rPr>
          <w:rFonts w:cs="Times New Roman"/>
        </w:rPr>
        <w:t>tạo</w:t>
      </w:r>
      <w:proofErr w:type="spellEnd"/>
      <w:r w:rsidRPr="000167FF">
        <w:rPr>
          <w:rFonts w:cs="Times New Roman"/>
        </w:rPr>
        <w:t xml:space="preserve"> </w:t>
      </w:r>
      <w:proofErr w:type="spellStart"/>
      <w:r w:rsidRPr="000167FF">
        <w:rPr>
          <w:rFonts w:cs="Times New Roman"/>
        </w:rPr>
        <w:t>điện</w:t>
      </w:r>
      <w:proofErr w:type="spellEnd"/>
      <w:r w:rsidRPr="000167FF">
        <w:rPr>
          <w:rFonts w:cs="Times New Roman"/>
        </w:rPr>
        <w:t xml:space="preserve"> </w:t>
      </w:r>
      <w:proofErr w:type="spellStart"/>
      <w:r w:rsidRPr="000167FF">
        <w:rPr>
          <w:rFonts w:cs="Times New Roman"/>
        </w:rPr>
        <w:t>cực</w:t>
      </w:r>
      <w:proofErr w:type="spellEnd"/>
      <w:r w:rsidRPr="000167FF">
        <w:rPr>
          <w:rFonts w:cs="Times New Roman"/>
        </w:rPr>
        <w:t xml:space="preserve"> </w:t>
      </w:r>
      <w:proofErr w:type="spellStart"/>
      <w:r w:rsidRPr="000167FF">
        <w:rPr>
          <w:rFonts w:cs="Times New Roman"/>
        </w:rPr>
        <w:t>từ</w:t>
      </w:r>
      <w:proofErr w:type="spellEnd"/>
      <w:r w:rsidRPr="000167FF">
        <w:rPr>
          <w:rFonts w:cs="Times New Roman"/>
        </w:rPr>
        <w:t xml:space="preserve"> </w:t>
      </w:r>
      <w:proofErr w:type="spellStart"/>
      <w:r w:rsidRPr="000167FF">
        <w:rPr>
          <w:rFonts w:cs="Times New Roman"/>
        </w:rPr>
        <w:t>keo</w:t>
      </w:r>
      <w:proofErr w:type="spellEnd"/>
      <w:r w:rsidRPr="000167FF">
        <w:rPr>
          <w:rFonts w:cs="Times New Roman"/>
        </w:rPr>
        <w:t xml:space="preserve"> TiO</w:t>
      </w:r>
      <w:r w:rsidRPr="000167FF">
        <w:rPr>
          <w:rFonts w:cs="Times New Roman"/>
          <w:vertAlign w:val="subscript"/>
        </w:rPr>
        <w:t xml:space="preserve">2 </w:t>
      </w:r>
      <w:r w:rsidRPr="000167FF">
        <w:rPr>
          <w:rFonts w:cs="Times New Roman"/>
        </w:rPr>
        <w:t xml:space="preserve">18NR-AO </w:t>
      </w:r>
      <w:proofErr w:type="spellStart"/>
      <w:r w:rsidRPr="000167FF">
        <w:rPr>
          <w:rFonts w:cs="Times New Roman"/>
        </w:rPr>
        <w:t>và</w:t>
      </w:r>
      <w:proofErr w:type="spellEnd"/>
      <w:r w:rsidRPr="000167FF">
        <w:rPr>
          <w:rFonts w:cs="Times New Roman"/>
        </w:rPr>
        <w:t xml:space="preserve"> </w:t>
      </w:r>
      <w:proofErr w:type="spellStart"/>
      <w:r w:rsidRPr="000167FF">
        <w:rPr>
          <w:rFonts w:cs="Times New Roman"/>
        </w:rPr>
        <w:t>biến</w:t>
      </w:r>
      <w:proofErr w:type="spellEnd"/>
      <w:r w:rsidRPr="000167FF">
        <w:rPr>
          <w:rFonts w:cs="Times New Roman"/>
        </w:rPr>
        <w:t xml:space="preserve"> </w:t>
      </w:r>
      <w:proofErr w:type="spellStart"/>
      <w:r w:rsidRPr="000167FF">
        <w:rPr>
          <w:rFonts w:cs="Times New Roman"/>
        </w:rPr>
        <w:t>tính</w:t>
      </w:r>
      <w:proofErr w:type="spellEnd"/>
      <w:r w:rsidRPr="000167FF">
        <w:rPr>
          <w:rFonts w:cs="Times New Roman"/>
        </w:rPr>
        <w:t xml:space="preserve"> </w:t>
      </w:r>
      <w:proofErr w:type="spellStart"/>
      <w:r w:rsidRPr="000167FF">
        <w:rPr>
          <w:rFonts w:cs="Times New Roman"/>
        </w:rPr>
        <w:t>bề</w:t>
      </w:r>
      <w:proofErr w:type="spellEnd"/>
      <w:r w:rsidRPr="000167FF">
        <w:rPr>
          <w:rFonts w:cs="Times New Roman"/>
        </w:rPr>
        <w:t xml:space="preserve"> </w:t>
      </w:r>
      <w:proofErr w:type="spellStart"/>
      <w:r w:rsidRPr="000167FF">
        <w:rPr>
          <w:rFonts w:cs="Times New Roman"/>
        </w:rPr>
        <w:t>mặt</w:t>
      </w:r>
      <w:proofErr w:type="spellEnd"/>
      <w:r w:rsidRPr="000167FF">
        <w:rPr>
          <w:rFonts w:cs="Times New Roman"/>
        </w:rPr>
        <w:t xml:space="preserve"> </w:t>
      </w:r>
      <w:proofErr w:type="spellStart"/>
      <w:r w:rsidRPr="000167FF">
        <w:rPr>
          <w:rFonts w:cs="Times New Roman"/>
        </w:rPr>
        <w:t>điện</w:t>
      </w:r>
      <w:proofErr w:type="spellEnd"/>
      <w:r w:rsidRPr="000167FF">
        <w:rPr>
          <w:rFonts w:cs="Times New Roman"/>
        </w:rPr>
        <w:t xml:space="preserve"> </w:t>
      </w:r>
      <w:proofErr w:type="spellStart"/>
      <w:r w:rsidRPr="000167FF">
        <w:rPr>
          <w:rFonts w:cs="Times New Roman"/>
        </w:rPr>
        <w:t>cực</w:t>
      </w:r>
      <w:proofErr w:type="spellEnd"/>
      <w:r w:rsidRPr="000167FF">
        <w:rPr>
          <w:rFonts w:cs="Times New Roman"/>
        </w:rPr>
        <w:t xml:space="preserve"> TiO</w:t>
      </w:r>
      <w:r w:rsidRPr="000167FF">
        <w:rPr>
          <w:rFonts w:cs="Times New Roman"/>
          <w:vertAlign w:val="subscript"/>
        </w:rPr>
        <w:t xml:space="preserve">2 </w:t>
      </w:r>
      <w:proofErr w:type="spellStart"/>
      <w:r w:rsidRPr="000167FF">
        <w:rPr>
          <w:rFonts w:cs="Times New Roman"/>
        </w:rPr>
        <w:t>bằng</w:t>
      </w:r>
      <w:proofErr w:type="spellEnd"/>
      <w:r w:rsidRPr="000167FF">
        <w:rPr>
          <w:rFonts w:cs="Times New Roman"/>
        </w:rPr>
        <w:t xml:space="preserve"> g-C</w:t>
      </w:r>
      <w:r w:rsidRPr="000167FF">
        <w:rPr>
          <w:rFonts w:cs="Times New Roman"/>
          <w:vertAlign w:val="subscript"/>
        </w:rPr>
        <w:t>3</w:t>
      </w:r>
      <w:r w:rsidRPr="000167FF">
        <w:rPr>
          <w:rFonts w:cs="Times New Roman"/>
        </w:rPr>
        <w:t>N</w:t>
      </w:r>
      <w:r w:rsidRPr="000167FF">
        <w:rPr>
          <w:rFonts w:cs="Times New Roman"/>
          <w:vertAlign w:val="subscript"/>
        </w:rPr>
        <w:t xml:space="preserve">4 </w:t>
      </w:r>
      <w:proofErr w:type="spellStart"/>
      <w:r w:rsidRPr="000167FF">
        <w:rPr>
          <w:rFonts w:cs="Times New Roman"/>
        </w:rPr>
        <w:t>thông</w:t>
      </w:r>
      <w:proofErr w:type="spellEnd"/>
      <w:r w:rsidRPr="000167FF">
        <w:rPr>
          <w:rFonts w:cs="Times New Roman"/>
        </w:rPr>
        <w:t xml:space="preserve"> qua </w:t>
      </w:r>
      <w:proofErr w:type="spellStart"/>
      <w:r w:rsidRPr="000167FF">
        <w:rPr>
          <w:rFonts w:cs="Times New Roman"/>
        </w:rPr>
        <w:t>quá</w:t>
      </w:r>
      <w:proofErr w:type="spellEnd"/>
      <w:r w:rsidRPr="000167FF">
        <w:rPr>
          <w:rFonts w:cs="Times New Roman"/>
        </w:rPr>
        <w:t xml:space="preserve"> </w:t>
      </w:r>
      <w:proofErr w:type="spellStart"/>
      <w:r w:rsidRPr="000167FF">
        <w:rPr>
          <w:rFonts w:cs="Times New Roman"/>
        </w:rPr>
        <w:t>trình</w:t>
      </w:r>
      <w:proofErr w:type="spellEnd"/>
      <w:r w:rsidRPr="000167FF">
        <w:rPr>
          <w:rFonts w:cs="Times New Roman"/>
        </w:rPr>
        <w:t xml:space="preserve"> </w:t>
      </w:r>
      <w:proofErr w:type="spellStart"/>
      <w:r w:rsidRPr="000167FF">
        <w:rPr>
          <w:rFonts w:cs="Times New Roman"/>
        </w:rPr>
        <w:t>nhiệt</w:t>
      </w:r>
      <w:proofErr w:type="spellEnd"/>
      <w:r w:rsidRPr="000167FF">
        <w:rPr>
          <w:rFonts w:cs="Times New Roman"/>
        </w:rPr>
        <w:t xml:space="preserve"> </w:t>
      </w:r>
      <w:proofErr w:type="spellStart"/>
      <w:r w:rsidRPr="000167FF">
        <w:rPr>
          <w:rFonts w:cs="Times New Roman"/>
        </w:rPr>
        <w:t>phân</w:t>
      </w:r>
      <w:proofErr w:type="spellEnd"/>
      <w:r w:rsidRPr="000167FF">
        <w:rPr>
          <w:rFonts w:cs="Times New Roman"/>
        </w:rPr>
        <w:t xml:space="preserve"> melamine; (ii) </w:t>
      </w:r>
      <w:proofErr w:type="spellStart"/>
      <w:r w:rsidRPr="000167FF">
        <w:rPr>
          <w:rFonts w:cs="Times New Roman"/>
        </w:rPr>
        <w:t>Tổng</w:t>
      </w:r>
      <w:proofErr w:type="spellEnd"/>
      <w:r w:rsidRPr="000167FF">
        <w:rPr>
          <w:rFonts w:cs="Times New Roman"/>
        </w:rPr>
        <w:t xml:space="preserve"> </w:t>
      </w:r>
      <w:proofErr w:type="spellStart"/>
      <w:r w:rsidRPr="000167FF">
        <w:rPr>
          <w:rFonts w:cs="Times New Roman"/>
        </w:rPr>
        <w:t>hợp</w:t>
      </w:r>
      <w:proofErr w:type="spellEnd"/>
      <w:r w:rsidRPr="000167FF">
        <w:rPr>
          <w:rFonts w:cs="Times New Roman"/>
        </w:rPr>
        <w:t xml:space="preserve"> g-C</w:t>
      </w:r>
      <w:r w:rsidRPr="000167FF">
        <w:rPr>
          <w:rFonts w:cs="Times New Roman"/>
          <w:vertAlign w:val="subscript"/>
        </w:rPr>
        <w:t>3</w:t>
      </w:r>
      <w:r w:rsidRPr="000167FF">
        <w:rPr>
          <w:rFonts w:cs="Times New Roman"/>
        </w:rPr>
        <w:t>N</w:t>
      </w:r>
      <w:r w:rsidRPr="000167FF">
        <w:rPr>
          <w:rFonts w:cs="Times New Roman"/>
          <w:vertAlign w:val="subscript"/>
        </w:rPr>
        <w:t xml:space="preserve">4 </w:t>
      </w:r>
      <w:proofErr w:type="spellStart"/>
      <w:r w:rsidRPr="000167FF">
        <w:rPr>
          <w:rFonts w:cs="Times New Roman"/>
        </w:rPr>
        <w:t>từ</w:t>
      </w:r>
      <w:proofErr w:type="spellEnd"/>
      <w:r w:rsidRPr="000167FF">
        <w:rPr>
          <w:rFonts w:cs="Times New Roman"/>
        </w:rPr>
        <w:t xml:space="preserve"> </w:t>
      </w:r>
      <w:proofErr w:type="spellStart"/>
      <w:r w:rsidRPr="000167FF">
        <w:rPr>
          <w:rFonts w:cs="Times New Roman"/>
        </w:rPr>
        <w:t>tiền</w:t>
      </w:r>
      <w:proofErr w:type="spellEnd"/>
      <w:r w:rsidRPr="000167FF">
        <w:rPr>
          <w:rFonts w:cs="Times New Roman"/>
        </w:rPr>
        <w:t xml:space="preserve"> </w:t>
      </w:r>
      <w:proofErr w:type="spellStart"/>
      <w:r w:rsidRPr="000167FF">
        <w:rPr>
          <w:rFonts w:cs="Times New Roman"/>
        </w:rPr>
        <w:t>chất</w:t>
      </w:r>
      <w:proofErr w:type="spellEnd"/>
      <w:r w:rsidRPr="000167FF">
        <w:rPr>
          <w:rFonts w:cs="Times New Roman"/>
        </w:rPr>
        <w:t xml:space="preserve"> melamine </w:t>
      </w:r>
      <w:proofErr w:type="spellStart"/>
      <w:r w:rsidRPr="000167FF">
        <w:rPr>
          <w:rFonts w:cs="Times New Roman"/>
        </w:rPr>
        <w:t>và</w:t>
      </w:r>
      <w:proofErr w:type="spellEnd"/>
      <w:r w:rsidRPr="000167FF">
        <w:rPr>
          <w:rFonts w:cs="Times New Roman"/>
        </w:rPr>
        <w:t xml:space="preserve"> </w:t>
      </w:r>
      <w:proofErr w:type="spellStart"/>
      <w:r w:rsidRPr="000167FF">
        <w:rPr>
          <w:rFonts w:cs="Times New Roman"/>
        </w:rPr>
        <w:t>thực</w:t>
      </w:r>
      <w:proofErr w:type="spellEnd"/>
      <w:r w:rsidRPr="000167FF">
        <w:rPr>
          <w:rFonts w:cs="Times New Roman"/>
        </w:rPr>
        <w:t xml:space="preserve"> </w:t>
      </w:r>
      <w:proofErr w:type="spellStart"/>
      <w:r w:rsidRPr="000167FF">
        <w:rPr>
          <w:rFonts w:cs="Times New Roman"/>
        </w:rPr>
        <w:t>hiện</w:t>
      </w:r>
      <w:proofErr w:type="spellEnd"/>
      <w:r w:rsidRPr="000167FF">
        <w:rPr>
          <w:rFonts w:cs="Times New Roman"/>
        </w:rPr>
        <w:t xml:space="preserve"> </w:t>
      </w:r>
      <w:proofErr w:type="spellStart"/>
      <w:r w:rsidRPr="000167FF">
        <w:rPr>
          <w:rFonts w:cs="Times New Roman"/>
        </w:rPr>
        <w:t>phối</w:t>
      </w:r>
      <w:proofErr w:type="spellEnd"/>
      <w:r w:rsidRPr="000167FF">
        <w:rPr>
          <w:rFonts w:cs="Times New Roman"/>
        </w:rPr>
        <w:t xml:space="preserve"> </w:t>
      </w:r>
      <w:proofErr w:type="spellStart"/>
      <w:r w:rsidRPr="000167FF">
        <w:rPr>
          <w:rFonts w:cs="Times New Roman"/>
        </w:rPr>
        <w:t>trộn</w:t>
      </w:r>
      <w:proofErr w:type="spellEnd"/>
      <w:r w:rsidRPr="000167FF">
        <w:rPr>
          <w:rFonts w:cs="Times New Roman"/>
        </w:rPr>
        <w:t xml:space="preserve"> </w:t>
      </w:r>
      <w:proofErr w:type="spellStart"/>
      <w:r w:rsidRPr="000167FF">
        <w:rPr>
          <w:rFonts w:cs="Times New Roman"/>
        </w:rPr>
        <w:t>bột</w:t>
      </w:r>
      <w:proofErr w:type="spellEnd"/>
      <w:r w:rsidRPr="000167FF">
        <w:rPr>
          <w:rFonts w:cs="Times New Roman"/>
        </w:rPr>
        <w:t xml:space="preserve"> g-C</w:t>
      </w:r>
      <w:r w:rsidRPr="000167FF">
        <w:rPr>
          <w:rFonts w:cs="Times New Roman"/>
          <w:vertAlign w:val="subscript"/>
        </w:rPr>
        <w:t>3</w:t>
      </w:r>
      <w:r w:rsidRPr="000167FF">
        <w:rPr>
          <w:rFonts w:cs="Times New Roman"/>
        </w:rPr>
        <w:t>N</w:t>
      </w:r>
      <w:r w:rsidRPr="000167FF">
        <w:rPr>
          <w:rFonts w:cs="Times New Roman"/>
          <w:vertAlign w:val="subscript"/>
        </w:rPr>
        <w:t xml:space="preserve">4 </w:t>
      </w:r>
      <w:proofErr w:type="spellStart"/>
      <w:r w:rsidRPr="000167FF">
        <w:rPr>
          <w:rFonts w:cs="Times New Roman"/>
        </w:rPr>
        <w:t>vào</w:t>
      </w:r>
      <w:proofErr w:type="spellEnd"/>
      <w:r w:rsidRPr="000167FF">
        <w:rPr>
          <w:rFonts w:cs="Times New Roman"/>
        </w:rPr>
        <w:t xml:space="preserve"> </w:t>
      </w:r>
      <w:proofErr w:type="spellStart"/>
      <w:r w:rsidRPr="000167FF">
        <w:rPr>
          <w:rFonts w:cs="Times New Roman"/>
        </w:rPr>
        <w:t>keo</w:t>
      </w:r>
      <w:proofErr w:type="spellEnd"/>
      <w:r w:rsidRPr="000167FF">
        <w:rPr>
          <w:rFonts w:cs="Times New Roman"/>
        </w:rPr>
        <w:t xml:space="preserve"> TiO</w:t>
      </w:r>
      <w:r w:rsidRPr="000167FF">
        <w:rPr>
          <w:rFonts w:cs="Times New Roman"/>
          <w:vertAlign w:val="subscript"/>
        </w:rPr>
        <w:t xml:space="preserve">2 </w:t>
      </w:r>
      <w:r w:rsidRPr="000167FF">
        <w:rPr>
          <w:rFonts w:cs="Times New Roman"/>
        </w:rPr>
        <w:t xml:space="preserve">18NR-AO </w:t>
      </w:r>
      <w:proofErr w:type="spellStart"/>
      <w:r w:rsidRPr="000167FF">
        <w:rPr>
          <w:rFonts w:cs="Times New Roman"/>
        </w:rPr>
        <w:t>tạo</w:t>
      </w:r>
      <w:proofErr w:type="spellEnd"/>
      <w:r w:rsidRPr="000167FF">
        <w:rPr>
          <w:rFonts w:cs="Times New Roman"/>
        </w:rPr>
        <w:t xml:space="preserve"> </w:t>
      </w:r>
      <w:proofErr w:type="spellStart"/>
      <w:r w:rsidRPr="000167FF">
        <w:rPr>
          <w:rFonts w:cs="Times New Roman"/>
        </w:rPr>
        <w:t>hệ</w:t>
      </w:r>
      <w:proofErr w:type="spellEnd"/>
      <w:r w:rsidRPr="000167FF">
        <w:rPr>
          <w:rFonts w:cs="Times New Roman"/>
        </w:rPr>
        <w:t xml:space="preserve"> composite g-C</w:t>
      </w:r>
      <w:r w:rsidRPr="000167FF">
        <w:rPr>
          <w:rFonts w:cs="Times New Roman"/>
          <w:vertAlign w:val="subscript"/>
        </w:rPr>
        <w:t>3</w:t>
      </w:r>
      <w:r w:rsidRPr="000167FF">
        <w:rPr>
          <w:rFonts w:cs="Times New Roman"/>
        </w:rPr>
        <w:t>N</w:t>
      </w:r>
      <w:r w:rsidRPr="000167FF">
        <w:rPr>
          <w:rFonts w:cs="Times New Roman"/>
          <w:vertAlign w:val="subscript"/>
        </w:rPr>
        <w:t>4</w:t>
      </w:r>
      <w:r w:rsidRPr="000167FF">
        <w:rPr>
          <w:rFonts w:cs="Times New Roman"/>
        </w:rPr>
        <w:t>-TiO</w:t>
      </w:r>
      <w:r w:rsidRPr="000167FF">
        <w:rPr>
          <w:rFonts w:cs="Times New Roman"/>
          <w:vertAlign w:val="subscript"/>
        </w:rPr>
        <w:t>2</w:t>
      </w:r>
      <w:r w:rsidRPr="000167FF">
        <w:rPr>
          <w:rFonts w:cs="Times New Roman"/>
        </w:rPr>
        <w:t xml:space="preserve"> </w:t>
      </w:r>
      <w:proofErr w:type="spellStart"/>
      <w:r w:rsidRPr="000167FF">
        <w:t>nhằm</w:t>
      </w:r>
      <w:proofErr w:type="spellEnd"/>
      <w:r w:rsidRPr="000167FF">
        <w:t xml:space="preserve"> </w:t>
      </w:r>
      <w:proofErr w:type="spellStart"/>
      <w:r w:rsidRPr="000167FF">
        <w:t>khảo</w:t>
      </w:r>
      <w:proofErr w:type="spellEnd"/>
      <w:r w:rsidRPr="000167FF">
        <w:t xml:space="preserve"> </w:t>
      </w:r>
      <w:proofErr w:type="spellStart"/>
      <w:r w:rsidRPr="000167FF">
        <w:t>sát</w:t>
      </w:r>
      <w:proofErr w:type="spellEnd"/>
      <w:r w:rsidRPr="000167FF">
        <w:t xml:space="preserve"> </w:t>
      </w:r>
      <w:proofErr w:type="spellStart"/>
      <w:r w:rsidRPr="000167FF">
        <w:t>ảnh</w:t>
      </w:r>
      <w:proofErr w:type="spellEnd"/>
      <w:r w:rsidRPr="000167FF">
        <w:t xml:space="preserve"> </w:t>
      </w:r>
      <w:proofErr w:type="spellStart"/>
      <w:r w:rsidRPr="000167FF">
        <w:t>hưởng</w:t>
      </w:r>
      <w:proofErr w:type="spellEnd"/>
      <w:r w:rsidRPr="000167FF">
        <w:t xml:space="preserve"> </w:t>
      </w:r>
      <w:proofErr w:type="spellStart"/>
      <w:r w:rsidRPr="000167FF">
        <w:t>của</w:t>
      </w:r>
      <w:proofErr w:type="spellEnd"/>
      <w:r w:rsidRPr="000167FF">
        <w:t xml:space="preserve"> </w:t>
      </w:r>
      <w:proofErr w:type="spellStart"/>
      <w:r w:rsidRPr="000167FF">
        <w:t>tải</w:t>
      </w:r>
      <w:proofErr w:type="spellEnd"/>
      <w:r w:rsidRPr="000167FF">
        <w:t xml:space="preserve"> g-</w:t>
      </w:r>
      <w:r w:rsidRPr="000167FF">
        <w:rPr>
          <w:rFonts w:cs="Times New Roman"/>
        </w:rPr>
        <w:t>C</w:t>
      </w:r>
      <w:r w:rsidRPr="000167FF">
        <w:rPr>
          <w:rFonts w:cs="Times New Roman"/>
          <w:vertAlign w:val="subscript"/>
        </w:rPr>
        <w:t>3</w:t>
      </w:r>
      <w:r w:rsidRPr="000167FF">
        <w:rPr>
          <w:rFonts w:cs="Times New Roman"/>
        </w:rPr>
        <w:t>N</w:t>
      </w:r>
      <w:r w:rsidRPr="000167FF">
        <w:rPr>
          <w:rFonts w:cs="Times New Roman"/>
          <w:vertAlign w:val="subscript"/>
        </w:rPr>
        <w:t xml:space="preserve">4 </w:t>
      </w:r>
      <w:proofErr w:type="spellStart"/>
      <w:r w:rsidRPr="000167FF">
        <w:t>trên</w:t>
      </w:r>
      <w:proofErr w:type="spellEnd"/>
      <w:r w:rsidRPr="000167FF">
        <w:t xml:space="preserve"> </w:t>
      </w:r>
      <w:proofErr w:type="spellStart"/>
      <w:r w:rsidRPr="000167FF">
        <w:t>keo</w:t>
      </w:r>
      <w:proofErr w:type="spellEnd"/>
      <w:r w:rsidRPr="000167FF">
        <w:t xml:space="preserve"> </w:t>
      </w:r>
      <w:proofErr w:type="spellStart"/>
      <w:r w:rsidRPr="000167FF">
        <w:t>có</w:t>
      </w:r>
      <w:proofErr w:type="spellEnd"/>
      <w:r w:rsidRPr="000167FF">
        <w:t xml:space="preserve"> </w:t>
      </w:r>
      <w:proofErr w:type="spellStart"/>
      <w:r w:rsidRPr="000167FF">
        <w:t>sẵn</w:t>
      </w:r>
      <w:proofErr w:type="spellEnd"/>
      <w:r w:rsidRPr="000167FF">
        <w:t xml:space="preserve">; (iii) </w:t>
      </w:r>
      <w:proofErr w:type="spellStart"/>
      <w:r w:rsidRPr="000167FF">
        <w:rPr>
          <w:rFonts w:cs="Times New Roman"/>
        </w:rPr>
        <w:t>Tổng</w:t>
      </w:r>
      <w:proofErr w:type="spellEnd"/>
      <w:r w:rsidRPr="000167FF">
        <w:rPr>
          <w:rFonts w:cs="Times New Roman"/>
        </w:rPr>
        <w:t xml:space="preserve"> </w:t>
      </w:r>
      <w:proofErr w:type="spellStart"/>
      <w:r w:rsidRPr="000167FF">
        <w:rPr>
          <w:rFonts w:cs="Times New Roman"/>
        </w:rPr>
        <w:t>hợp</w:t>
      </w:r>
      <w:proofErr w:type="spellEnd"/>
      <w:r w:rsidRPr="000167FF">
        <w:rPr>
          <w:rFonts w:cs="Times New Roman"/>
        </w:rPr>
        <w:t xml:space="preserve"> </w:t>
      </w:r>
      <w:proofErr w:type="spellStart"/>
      <w:r w:rsidRPr="000167FF">
        <w:rPr>
          <w:rFonts w:cs="Times New Roman"/>
        </w:rPr>
        <w:t>vật</w:t>
      </w:r>
      <w:proofErr w:type="spellEnd"/>
      <w:r w:rsidRPr="000167FF">
        <w:rPr>
          <w:rFonts w:cs="Times New Roman"/>
        </w:rPr>
        <w:t xml:space="preserve"> </w:t>
      </w:r>
      <w:proofErr w:type="spellStart"/>
      <w:r w:rsidRPr="000167FF">
        <w:rPr>
          <w:rFonts w:cs="Times New Roman"/>
        </w:rPr>
        <w:t>liệu</w:t>
      </w:r>
      <w:proofErr w:type="spellEnd"/>
      <w:r w:rsidRPr="000167FF">
        <w:rPr>
          <w:rFonts w:cs="Times New Roman"/>
        </w:rPr>
        <w:t xml:space="preserve"> nano TiO</w:t>
      </w:r>
      <w:r w:rsidRPr="000167FF">
        <w:rPr>
          <w:rFonts w:cs="Times New Roman"/>
          <w:vertAlign w:val="subscript"/>
        </w:rPr>
        <w:t xml:space="preserve">2 </w:t>
      </w:r>
      <w:proofErr w:type="spellStart"/>
      <w:r w:rsidRPr="000167FF">
        <w:t>từ</w:t>
      </w:r>
      <w:proofErr w:type="spellEnd"/>
      <w:r w:rsidRPr="000167FF">
        <w:t xml:space="preserve"> </w:t>
      </w:r>
      <w:proofErr w:type="spellStart"/>
      <w:r w:rsidRPr="000167FF">
        <w:t>tiền</w:t>
      </w:r>
      <w:proofErr w:type="spellEnd"/>
      <w:r w:rsidRPr="000167FF">
        <w:t xml:space="preserve"> </w:t>
      </w:r>
      <w:proofErr w:type="spellStart"/>
      <w:r w:rsidRPr="000167FF">
        <w:t>chất</w:t>
      </w:r>
      <w:proofErr w:type="spellEnd"/>
      <w:r w:rsidRPr="000167FF">
        <w:t xml:space="preserve"> TTIP </w:t>
      </w:r>
      <w:proofErr w:type="spellStart"/>
      <w:r w:rsidRPr="000167FF">
        <w:t>bằng</w:t>
      </w:r>
      <w:proofErr w:type="spellEnd"/>
      <w:r w:rsidRPr="000167FF">
        <w:t xml:space="preserve"> </w:t>
      </w:r>
      <w:proofErr w:type="spellStart"/>
      <w:r w:rsidRPr="000167FF">
        <w:t>phương</w:t>
      </w:r>
      <w:proofErr w:type="spellEnd"/>
      <w:r w:rsidRPr="000167FF">
        <w:t xml:space="preserve"> </w:t>
      </w:r>
      <w:proofErr w:type="spellStart"/>
      <w:r w:rsidRPr="000167FF">
        <w:t>pháp</w:t>
      </w:r>
      <w:proofErr w:type="spellEnd"/>
      <w:r w:rsidRPr="000167FF">
        <w:t xml:space="preserve"> sol–gel </w:t>
      </w:r>
      <w:proofErr w:type="spellStart"/>
      <w:r w:rsidRPr="000167FF">
        <w:t>kết</w:t>
      </w:r>
      <w:proofErr w:type="spellEnd"/>
      <w:r w:rsidRPr="000167FF">
        <w:t xml:space="preserve"> </w:t>
      </w:r>
      <w:proofErr w:type="spellStart"/>
      <w:r w:rsidRPr="000167FF">
        <w:t>hợp</w:t>
      </w:r>
      <w:proofErr w:type="spellEnd"/>
      <w:r w:rsidRPr="000167FF">
        <w:t xml:space="preserve"> </w:t>
      </w:r>
      <w:proofErr w:type="spellStart"/>
      <w:r w:rsidRPr="000167FF">
        <w:t>thủy</w:t>
      </w:r>
      <w:proofErr w:type="spellEnd"/>
      <w:r w:rsidRPr="000167FF">
        <w:t xml:space="preserve"> </w:t>
      </w:r>
      <w:proofErr w:type="spellStart"/>
      <w:r w:rsidRPr="000167FF">
        <w:t>nhiệt</w:t>
      </w:r>
      <w:proofErr w:type="spellEnd"/>
      <w:r w:rsidRPr="000167FF">
        <w:rPr>
          <w:rFonts w:cs="Times New Roman"/>
        </w:rPr>
        <w:t xml:space="preserve"> </w:t>
      </w:r>
      <w:proofErr w:type="spellStart"/>
      <w:r w:rsidRPr="000167FF">
        <w:rPr>
          <w:rFonts w:cs="Times New Roman"/>
        </w:rPr>
        <w:t>và</w:t>
      </w:r>
      <w:proofErr w:type="spellEnd"/>
      <w:r w:rsidRPr="000167FF">
        <w:rPr>
          <w:rFonts w:cs="Times New Roman"/>
        </w:rPr>
        <w:t xml:space="preserve"> </w:t>
      </w:r>
      <w:proofErr w:type="spellStart"/>
      <w:r w:rsidRPr="000167FF">
        <w:rPr>
          <w:rFonts w:cs="Times New Roman"/>
        </w:rPr>
        <w:t>phối</w:t>
      </w:r>
      <w:proofErr w:type="spellEnd"/>
      <w:r w:rsidRPr="000167FF">
        <w:rPr>
          <w:rFonts w:cs="Times New Roman"/>
        </w:rPr>
        <w:t xml:space="preserve"> </w:t>
      </w:r>
      <w:proofErr w:type="spellStart"/>
      <w:r w:rsidRPr="000167FF">
        <w:rPr>
          <w:rFonts w:cs="Times New Roman"/>
        </w:rPr>
        <w:t>trộn</w:t>
      </w:r>
      <w:proofErr w:type="spellEnd"/>
      <w:r w:rsidRPr="000167FF">
        <w:rPr>
          <w:rFonts w:cs="Times New Roman"/>
        </w:rPr>
        <w:t xml:space="preserve"> nano TiO</w:t>
      </w:r>
      <w:r w:rsidRPr="000167FF">
        <w:rPr>
          <w:rFonts w:cs="Times New Roman"/>
          <w:vertAlign w:val="subscript"/>
        </w:rPr>
        <w:t>2</w:t>
      </w:r>
      <w:r w:rsidRPr="000167FF">
        <w:rPr>
          <w:rFonts w:cs="Times New Roman"/>
        </w:rPr>
        <w:t>, g-C</w:t>
      </w:r>
      <w:r w:rsidRPr="000167FF">
        <w:rPr>
          <w:rFonts w:cs="Times New Roman"/>
          <w:vertAlign w:val="subscript"/>
        </w:rPr>
        <w:t>3</w:t>
      </w:r>
      <w:r w:rsidRPr="000167FF">
        <w:rPr>
          <w:rFonts w:cs="Times New Roman"/>
        </w:rPr>
        <w:t>N</w:t>
      </w:r>
      <w:r w:rsidRPr="000167FF">
        <w:rPr>
          <w:rFonts w:cs="Times New Roman"/>
          <w:vertAlign w:val="subscript"/>
        </w:rPr>
        <w:t>4</w:t>
      </w:r>
      <w:r w:rsidRPr="000167FF">
        <w:rPr>
          <w:rFonts w:cs="Times New Roman"/>
        </w:rPr>
        <w:t xml:space="preserve"> </w:t>
      </w:r>
      <w:proofErr w:type="spellStart"/>
      <w:r w:rsidRPr="000167FF">
        <w:rPr>
          <w:rFonts w:cs="Times New Roman"/>
        </w:rPr>
        <w:t>vào</w:t>
      </w:r>
      <w:proofErr w:type="spellEnd"/>
      <w:r w:rsidRPr="000167FF">
        <w:rPr>
          <w:rFonts w:cs="Times New Roman"/>
        </w:rPr>
        <w:t xml:space="preserve"> </w:t>
      </w:r>
      <w:proofErr w:type="spellStart"/>
      <w:r w:rsidRPr="000167FF">
        <w:rPr>
          <w:rFonts w:cs="Times New Roman"/>
        </w:rPr>
        <w:t>hệ</w:t>
      </w:r>
      <w:proofErr w:type="spellEnd"/>
      <w:r w:rsidRPr="000167FF">
        <w:rPr>
          <w:rFonts w:cs="Times New Roman"/>
        </w:rPr>
        <w:t xml:space="preserve"> </w:t>
      </w:r>
      <w:proofErr w:type="spellStart"/>
      <w:r w:rsidRPr="000167FF">
        <w:rPr>
          <w:rFonts w:cs="Times New Roman"/>
        </w:rPr>
        <w:t>keo</w:t>
      </w:r>
      <w:proofErr w:type="spellEnd"/>
      <w:r w:rsidRPr="000167FF">
        <w:rPr>
          <w:rFonts w:cs="Times New Roman"/>
        </w:rPr>
        <w:t xml:space="preserve"> (bao </w:t>
      </w:r>
      <w:proofErr w:type="spellStart"/>
      <w:r w:rsidRPr="000167FF">
        <w:rPr>
          <w:rFonts w:cs="Times New Roman"/>
        </w:rPr>
        <w:t>gồm</w:t>
      </w:r>
      <w:proofErr w:type="spellEnd"/>
      <w:r w:rsidRPr="000167FF">
        <w:rPr>
          <w:rFonts w:cs="Times New Roman"/>
        </w:rPr>
        <w:t xml:space="preserve"> dung </w:t>
      </w:r>
      <w:proofErr w:type="spellStart"/>
      <w:r w:rsidRPr="000167FF">
        <w:rPr>
          <w:rFonts w:cs="Times New Roman"/>
        </w:rPr>
        <w:t>môi</w:t>
      </w:r>
      <w:proofErr w:type="spellEnd"/>
      <w:r w:rsidRPr="000167FF">
        <w:rPr>
          <w:rFonts w:cs="Times New Roman"/>
        </w:rPr>
        <w:t xml:space="preserve"> </w:t>
      </w:r>
      <w:proofErr w:type="spellStart"/>
      <w:r w:rsidRPr="000167FF">
        <w:rPr>
          <w:rFonts w:cs="Times New Roman"/>
        </w:rPr>
        <w:t>và</w:t>
      </w:r>
      <w:proofErr w:type="spellEnd"/>
      <w:r w:rsidRPr="000167FF">
        <w:rPr>
          <w:rFonts w:cs="Times New Roman"/>
        </w:rPr>
        <w:t xml:space="preserve"> </w:t>
      </w:r>
      <w:proofErr w:type="spellStart"/>
      <w:r w:rsidRPr="000167FF">
        <w:rPr>
          <w:rFonts w:cs="Times New Roman"/>
        </w:rPr>
        <w:t>chất</w:t>
      </w:r>
      <w:proofErr w:type="spellEnd"/>
      <w:r w:rsidRPr="000167FF">
        <w:rPr>
          <w:rFonts w:cs="Times New Roman"/>
        </w:rPr>
        <w:t xml:space="preserve"> </w:t>
      </w:r>
      <w:proofErr w:type="spellStart"/>
      <w:r w:rsidRPr="000167FF">
        <w:rPr>
          <w:rFonts w:cs="Times New Roman"/>
        </w:rPr>
        <w:t>kết</w:t>
      </w:r>
      <w:proofErr w:type="spellEnd"/>
      <w:r w:rsidRPr="000167FF">
        <w:rPr>
          <w:rFonts w:cs="Times New Roman"/>
        </w:rPr>
        <w:t xml:space="preserve"> </w:t>
      </w:r>
      <w:proofErr w:type="spellStart"/>
      <w:r w:rsidRPr="000167FF">
        <w:rPr>
          <w:rFonts w:cs="Times New Roman"/>
        </w:rPr>
        <w:t>dính</w:t>
      </w:r>
      <w:proofErr w:type="spellEnd"/>
      <w:r w:rsidRPr="000167FF">
        <w:rPr>
          <w:rFonts w:cs="Times New Roman"/>
        </w:rPr>
        <w:t xml:space="preserve">) </w:t>
      </w:r>
      <w:proofErr w:type="spellStart"/>
      <w:r w:rsidRPr="000167FF">
        <w:rPr>
          <w:rFonts w:cs="Times New Roman"/>
        </w:rPr>
        <w:t>để</w:t>
      </w:r>
      <w:proofErr w:type="spellEnd"/>
      <w:r w:rsidRPr="000167FF">
        <w:rPr>
          <w:rFonts w:cs="Times New Roman"/>
        </w:rPr>
        <w:t xml:space="preserve"> </w:t>
      </w:r>
      <w:proofErr w:type="spellStart"/>
      <w:r w:rsidRPr="000167FF">
        <w:rPr>
          <w:rFonts w:cs="Times New Roman"/>
        </w:rPr>
        <w:t>tạo</w:t>
      </w:r>
      <w:proofErr w:type="spellEnd"/>
      <w:r w:rsidRPr="000167FF">
        <w:rPr>
          <w:rFonts w:cs="Times New Roman"/>
        </w:rPr>
        <w:t xml:space="preserve"> </w:t>
      </w:r>
      <w:proofErr w:type="spellStart"/>
      <w:r w:rsidRPr="000167FF">
        <w:rPr>
          <w:rFonts w:cs="Times New Roman"/>
        </w:rPr>
        <w:t>ra</w:t>
      </w:r>
      <w:proofErr w:type="spellEnd"/>
      <w:r w:rsidRPr="000167FF">
        <w:rPr>
          <w:rFonts w:cs="Times New Roman"/>
        </w:rPr>
        <w:t xml:space="preserve"> </w:t>
      </w:r>
      <w:proofErr w:type="spellStart"/>
      <w:r w:rsidRPr="000167FF">
        <w:rPr>
          <w:rFonts w:cs="Times New Roman"/>
        </w:rPr>
        <w:t>loại</w:t>
      </w:r>
      <w:proofErr w:type="spellEnd"/>
      <w:r w:rsidRPr="000167FF">
        <w:rPr>
          <w:rFonts w:cs="Times New Roman"/>
        </w:rPr>
        <w:t xml:space="preserve"> </w:t>
      </w:r>
      <w:proofErr w:type="spellStart"/>
      <w:r w:rsidRPr="000167FF">
        <w:rPr>
          <w:rFonts w:cs="Times New Roman"/>
        </w:rPr>
        <w:t>keo</w:t>
      </w:r>
      <w:proofErr w:type="spellEnd"/>
      <w:r w:rsidRPr="000167FF">
        <w:rPr>
          <w:rFonts w:cs="Times New Roman"/>
        </w:rPr>
        <w:t xml:space="preserve"> </w:t>
      </w:r>
      <w:proofErr w:type="spellStart"/>
      <w:r w:rsidRPr="000167FF">
        <w:rPr>
          <w:rFonts w:cs="Times New Roman"/>
        </w:rPr>
        <w:t>phù</w:t>
      </w:r>
      <w:proofErr w:type="spellEnd"/>
      <w:r w:rsidRPr="000167FF">
        <w:rPr>
          <w:rFonts w:cs="Times New Roman"/>
        </w:rPr>
        <w:t xml:space="preserve"> </w:t>
      </w:r>
      <w:proofErr w:type="spellStart"/>
      <w:r w:rsidRPr="000167FF">
        <w:rPr>
          <w:rFonts w:cs="Times New Roman"/>
        </w:rPr>
        <w:t>hợp</w:t>
      </w:r>
      <w:proofErr w:type="spellEnd"/>
      <w:r w:rsidRPr="000167FF">
        <w:rPr>
          <w:rFonts w:cs="Times New Roman"/>
        </w:rPr>
        <w:t xml:space="preserve"> </w:t>
      </w:r>
      <w:proofErr w:type="spellStart"/>
      <w:r w:rsidRPr="000167FF">
        <w:rPr>
          <w:rFonts w:cs="Times New Roman"/>
        </w:rPr>
        <w:t>cho</w:t>
      </w:r>
      <w:proofErr w:type="spellEnd"/>
      <w:r w:rsidRPr="000167FF">
        <w:rPr>
          <w:rFonts w:cs="Times New Roman"/>
        </w:rPr>
        <w:t xml:space="preserve"> </w:t>
      </w:r>
      <w:proofErr w:type="spellStart"/>
      <w:r w:rsidRPr="000167FF">
        <w:rPr>
          <w:rFonts w:cs="Times New Roman"/>
        </w:rPr>
        <w:t>kỹ</w:t>
      </w:r>
      <w:proofErr w:type="spellEnd"/>
      <w:r w:rsidRPr="000167FF">
        <w:rPr>
          <w:rFonts w:cs="Times New Roman"/>
        </w:rPr>
        <w:t xml:space="preserve"> </w:t>
      </w:r>
      <w:proofErr w:type="spellStart"/>
      <w:r w:rsidRPr="000167FF">
        <w:rPr>
          <w:rFonts w:cs="Times New Roman"/>
        </w:rPr>
        <w:t>thuật</w:t>
      </w:r>
      <w:proofErr w:type="spellEnd"/>
      <w:r w:rsidRPr="000167FF">
        <w:rPr>
          <w:rFonts w:cs="Times New Roman"/>
        </w:rPr>
        <w:t xml:space="preserve"> </w:t>
      </w:r>
      <w:proofErr w:type="spellStart"/>
      <w:r w:rsidRPr="000167FF">
        <w:rPr>
          <w:rFonts w:cs="Times New Roman"/>
        </w:rPr>
        <w:t>tạo</w:t>
      </w:r>
      <w:proofErr w:type="spellEnd"/>
      <w:r w:rsidRPr="000167FF">
        <w:rPr>
          <w:rFonts w:cs="Times New Roman"/>
        </w:rPr>
        <w:t xml:space="preserve"> </w:t>
      </w:r>
      <w:proofErr w:type="spellStart"/>
      <w:r w:rsidRPr="000167FF">
        <w:rPr>
          <w:rFonts w:cs="Times New Roman"/>
        </w:rPr>
        <w:t>màng</w:t>
      </w:r>
      <w:proofErr w:type="spellEnd"/>
      <w:r w:rsidRPr="000167FF">
        <w:rPr>
          <w:rFonts w:cs="Times New Roman"/>
        </w:rPr>
        <w:t xml:space="preserve">. </w:t>
      </w:r>
      <w:proofErr w:type="spellStart"/>
      <w:r w:rsidRPr="000167FF">
        <w:t>Về</w:t>
      </w:r>
      <w:proofErr w:type="spellEnd"/>
      <w:r w:rsidRPr="000167FF">
        <w:t xml:space="preserve"> </w:t>
      </w:r>
      <w:proofErr w:type="spellStart"/>
      <w:r w:rsidRPr="000167FF">
        <w:t>khả</w:t>
      </w:r>
      <w:proofErr w:type="spellEnd"/>
      <w:r w:rsidRPr="000167FF">
        <w:t xml:space="preserve"> </w:t>
      </w:r>
      <w:proofErr w:type="spellStart"/>
      <w:r w:rsidRPr="000167FF">
        <w:t>năng</w:t>
      </w:r>
      <w:proofErr w:type="spellEnd"/>
      <w:r w:rsidRPr="000167FF">
        <w:t xml:space="preserve"> </w:t>
      </w:r>
      <w:proofErr w:type="spellStart"/>
      <w:r w:rsidRPr="000167FF">
        <w:t>ứng</w:t>
      </w:r>
      <w:proofErr w:type="spellEnd"/>
      <w:r w:rsidRPr="000167FF">
        <w:t xml:space="preserve"> </w:t>
      </w:r>
      <w:proofErr w:type="spellStart"/>
      <w:r w:rsidRPr="000167FF">
        <w:t>dụng</w:t>
      </w:r>
      <w:proofErr w:type="spellEnd"/>
      <w:r w:rsidRPr="000167FF">
        <w:t xml:space="preserve"> </w:t>
      </w:r>
      <w:proofErr w:type="spellStart"/>
      <w:r w:rsidRPr="000167FF">
        <w:t>trong</w:t>
      </w:r>
      <w:proofErr w:type="spellEnd"/>
      <w:r w:rsidRPr="000167FF">
        <w:t xml:space="preserve"> </w:t>
      </w:r>
      <w:proofErr w:type="spellStart"/>
      <w:r w:rsidRPr="000167FF">
        <w:t>phản</w:t>
      </w:r>
      <w:proofErr w:type="spellEnd"/>
      <w:r w:rsidRPr="000167FF">
        <w:t xml:space="preserve"> </w:t>
      </w:r>
      <w:proofErr w:type="spellStart"/>
      <w:r w:rsidRPr="000167FF">
        <w:t>ứng</w:t>
      </w:r>
      <w:proofErr w:type="spellEnd"/>
      <w:r w:rsidRPr="000167FF">
        <w:t xml:space="preserve"> </w:t>
      </w:r>
      <w:proofErr w:type="spellStart"/>
      <w:r w:rsidRPr="000167FF">
        <w:t>tách</w:t>
      </w:r>
      <w:proofErr w:type="spellEnd"/>
      <w:r w:rsidRPr="000167FF">
        <w:t xml:space="preserve"> </w:t>
      </w:r>
      <w:proofErr w:type="spellStart"/>
      <w:r w:rsidRPr="000167FF">
        <w:t>nước</w:t>
      </w:r>
      <w:proofErr w:type="spellEnd"/>
      <w:r w:rsidRPr="000167FF">
        <w:t xml:space="preserve"> </w:t>
      </w:r>
      <w:proofErr w:type="spellStart"/>
      <w:r w:rsidRPr="000167FF">
        <w:t>quang</w:t>
      </w:r>
      <w:proofErr w:type="spellEnd"/>
      <w:r w:rsidRPr="000167FF">
        <w:t xml:space="preserve"> </w:t>
      </w:r>
      <w:proofErr w:type="spellStart"/>
      <w:r w:rsidRPr="000167FF">
        <w:t>điện</w:t>
      </w:r>
      <w:proofErr w:type="spellEnd"/>
      <w:r w:rsidRPr="000167FF">
        <w:t xml:space="preserve"> </w:t>
      </w:r>
      <w:proofErr w:type="spellStart"/>
      <w:r w:rsidRPr="000167FF">
        <w:t>hóa</w:t>
      </w:r>
      <w:proofErr w:type="spellEnd"/>
      <w:r w:rsidRPr="000167FF">
        <w:t xml:space="preserve"> (PEC), </w:t>
      </w:r>
      <w:proofErr w:type="spellStart"/>
      <w:r w:rsidRPr="000167FF">
        <w:t>mẫu</w:t>
      </w:r>
      <w:proofErr w:type="spellEnd"/>
      <w:r w:rsidRPr="000167FF">
        <w:t xml:space="preserve"> </w:t>
      </w:r>
      <w:proofErr w:type="spellStart"/>
      <w:r w:rsidRPr="000167FF">
        <w:t>vật</w:t>
      </w:r>
      <w:proofErr w:type="spellEnd"/>
      <w:r w:rsidRPr="000167FF">
        <w:t xml:space="preserve"> </w:t>
      </w:r>
      <w:proofErr w:type="spellStart"/>
      <w:r w:rsidRPr="000167FF">
        <w:t>liệu</w:t>
      </w:r>
      <w:proofErr w:type="spellEnd"/>
      <w:r w:rsidRPr="000167FF">
        <w:t xml:space="preserve"> TiO</w:t>
      </w:r>
      <w:r w:rsidRPr="000167FF">
        <w:rPr>
          <w:vertAlign w:val="subscript"/>
        </w:rPr>
        <w:t>2</w:t>
      </w:r>
      <w:r w:rsidRPr="000167FF">
        <w:t>@g-C</w:t>
      </w:r>
      <w:r w:rsidRPr="000167FF">
        <w:rPr>
          <w:vertAlign w:val="subscript"/>
        </w:rPr>
        <w:t>3</w:t>
      </w:r>
      <w:r w:rsidRPr="000167FF">
        <w:t>N</w:t>
      </w:r>
      <w:r w:rsidRPr="000167FF">
        <w:rPr>
          <w:vertAlign w:val="subscript"/>
        </w:rPr>
        <w:t>4</w:t>
      </w:r>
      <w:r w:rsidRPr="000167FF">
        <w:t xml:space="preserve">15% </w:t>
      </w:r>
      <w:proofErr w:type="spellStart"/>
      <w:r w:rsidRPr="000167FF">
        <w:t>chế</w:t>
      </w:r>
      <w:proofErr w:type="spellEnd"/>
      <w:r w:rsidRPr="000167FF">
        <w:t xml:space="preserve"> </w:t>
      </w:r>
      <w:proofErr w:type="spellStart"/>
      <w:r w:rsidRPr="000167FF">
        <w:t>tạo</w:t>
      </w:r>
      <w:proofErr w:type="spellEnd"/>
      <w:r w:rsidRPr="000167FF">
        <w:t xml:space="preserve"> </w:t>
      </w:r>
      <w:proofErr w:type="spellStart"/>
      <w:r w:rsidRPr="000167FF">
        <w:t>từ</w:t>
      </w:r>
      <w:proofErr w:type="spellEnd"/>
      <w:r w:rsidRPr="000167FF">
        <w:t xml:space="preserve"> </w:t>
      </w:r>
      <w:proofErr w:type="spellStart"/>
      <w:r w:rsidRPr="000167FF">
        <w:t>hệ</w:t>
      </w:r>
      <w:proofErr w:type="spellEnd"/>
      <w:r w:rsidRPr="000167FF">
        <w:t xml:space="preserve"> </w:t>
      </w:r>
      <w:proofErr w:type="spellStart"/>
      <w:r w:rsidRPr="000167FF">
        <w:t>keo</w:t>
      </w:r>
      <w:proofErr w:type="spellEnd"/>
      <w:r w:rsidRPr="000167FF">
        <w:t xml:space="preserve"> </w:t>
      </w:r>
      <w:proofErr w:type="spellStart"/>
      <w:r w:rsidRPr="000167FF">
        <w:t>tự</w:t>
      </w:r>
      <w:proofErr w:type="spellEnd"/>
      <w:r w:rsidRPr="000167FF">
        <w:t xml:space="preserve"> </w:t>
      </w:r>
      <w:proofErr w:type="spellStart"/>
      <w:r w:rsidRPr="000167FF">
        <w:t>tổng</w:t>
      </w:r>
      <w:proofErr w:type="spellEnd"/>
      <w:r w:rsidRPr="000167FF">
        <w:t xml:space="preserve"> </w:t>
      </w:r>
      <w:proofErr w:type="spellStart"/>
      <w:r w:rsidRPr="000167FF">
        <w:t>hợp</w:t>
      </w:r>
      <w:proofErr w:type="spellEnd"/>
      <w:r w:rsidRPr="000167FF">
        <w:t xml:space="preserve"> </w:t>
      </w:r>
      <w:proofErr w:type="spellStart"/>
      <w:r w:rsidRPr="000167FF">
        <w:t>đã</w:t>
      </w:r>
      <w:proofErr w:type="spellEnd"/>
      <w:r w:rsidRPr="000167FF">
        <w:t xml:space="preserve"> </w:t>
      </w:r>
      <w:proofErr w:type="spellStart"/>
      <w:r w:rsidRPr="000167FF">
        <w:t>ghi</w:t>
      </w:r>
      <w:proofErr w:type="spellEnd"/>
      <w:r w:rsidRPr="000167FF">
        <w:t xml:space="preserve"> </w:t>
      </w:r>
      <w:proofErr w:type="spellStart"/>
      <w:r w:rsidRPr="000167FF">
        <w:t>nhận</w:t>
      </w:r>
      <w:proofErr w:type="spellEnd"/>
      <w:r w:rsidRPr="000167FF">
        <w:t xml:space="preserve"> </w:t>
      </w:r>
      <w:proofErr w:type="spellStart"/>
      <w:r w:rsidRPr="000167FF">
        <w:t>hiệu</w:t>
      </w:r>
      <w:proofErr w:type="spellEnd"/>
      <w:r w:rsidRPr="000167FF">
        <w:t xml:space="preserve"> </w:t>
      </w:r>
      <w:proofErr w:type="spellStart"/>
      <w:r w:rsidRPr="000167FF">
        <w:t>suất</w:t>
      </w:r>
      <w:proofErr w:type="spellEnd"/>
      <w:r w:rsidRPr="000167FF">
        <w:t xml:space="preserve"> </w:t>
      </w:r>
      <w:proofErr w:type="spellStart"/>
      <w:r w:rsidRPr="000167FF">
        <w:t>vượt</w:t>
      </w:r>
      <w:proofErr w:type="spellEnd"/>
      <w:r w:rsidRPr="000167FF">
        <w:t xml:space="preserve"> </w:t>
      </w:r>
      <w:proofErr w:type="spellStart"/>
      <w:r w:rsidRPr="000167FF">
        <w:t>trội</w:t>
      </w:r>
      <w:proofErr w:type="spellEnd"/>
      <w:r w:rsidRPr="000167FF">
        <w:t xml:space="preserve">. </w:t>
      </w:r>
      <w:proofErr w:type="spellStart"/>
      <w:r w:rsidRPr="000167FF">
        <w:t>Mật</w:t>
      </w:r>
      <w:proofErr w:type="spellEnd"/>
      <w:r w:rsidRPr="000167FF">
        <w:t xml:space="preserve"> </w:t>
      </w:r>
      <w:proofErr w:type="spellStart"/>
      <w:r w:rsidRPr="000167FF">
        <w:t>độ</w:t>
      </w:r>
      <w:proofErr w:type="spellEnd"/>
      <w:r w:rsidRPr="000167FF">
        <w:t xml:space="preserve"> </w:t>
      </w:r>
      <w:proofErr w:type="spellStart"/>
      <w:r w:rsidRPr="000167FF">
        <w:t>dòng</w:t>
      </w:r>
      <w:proofErr w:type="spellEnd"/>
      <w:r w:rsidRPr="000167FF">
        <w:t xml:space="preserve"> </w:t>
      </w:r>
      <w:proofErr w:type="spellStart"/>
      <w:r w:rsidRPr="000167FF">
        <w:t>quang</w:t>
      </w:r>
      <w:proofErr w:type="spellEnd"/>
      <w:r w:rsidRPr="000167FF">
        <w:t xml:space="preserve"> </w:t>
      </w:r>
      <w:proofErr w:type="spellStart"/>
      <w:r w:rsidRPr="000167FF">
        <w:t>tại</w:t>
      </w:r>
      <w:proofErr w:type="spellEnd"/>
      <w:r w:rsidRPr="000167FF">
        <w:t xml:space="preserve"> </w:t>
      </w:r>
      <w:proofErr w:type="spellStart"/>
      <w:r w:rsidRPr="000167FF">
        <w:t>thế</w:t>
      </w:r>
      <w:proofErr w:type="spellEnd"/>
      <w:r w:rsidRPr="000167FF">
        <w:t xml:space="preserve"> 1,23 V (so </w:t>
      </w:r>
      <w:proofErr w:type="spellStart"/>
      <w:r w:rsidRPr="000167FF">
        <w:t>với</w:t>
      </w:r>
      <w:proofErr w:type="spellEnd"/>
      <w:r w:rsidRPr="000167FF">
        <w:t xml:space="preserve"> RHE) </w:t>
      </w:r>
      <w:proofErr w:type="spellStart"/>
      <w:r w:rsidRPr="000167FF">
        <w:t>tăng</w:t>
      </w:r>
      <w:proofErr w:type="spellEnd"/>
      <w:r w:rsidRPr="000167FF">
        <w:t xml:space="preserve"> </w:t>
      </w:r>
      <w:proofErr w:type="spellStart"/>
      <w:r w:rsidRPr="000167FF">
        <w:t>gấp</w:t>
      </w:r>
      <w:proofErr w:type="spellEnd"/>
      <w:r w:rsidRPr="000167FF">
        <w:t xml:space="preserve"> 4,3 </w:t>
      </w:r>
      <w:proofErr w:type="spellStart"/>
      <w:r w:rsidRPr="000167FF">
        <w:t>lần</w:t>
      </w:r>
      <w:proofErr w:type="spellEnd"/>
      <w:r w:rsidRPr="000167FF">
        <w:t xml:space="preserve"> </w:t>
      </w:r>
      <w:proofErr w:type="spellStart"/>
      <w:r w:rsidRPr="000167FF">
        <w:t>trong</w:t>
      </w:r>
      <w:proofErr w:type="spellEnd"/>
      <w:r w:rsidRPr="000167FF">
        <w:t xml:space="preserve"> </w:t>
      </w:r>
      <w:proofErr w:type="spellStart"/>
      <w:r w:rsidRPr="000167FF">
        <w:t>môi</w:t>
      </w:r>
      <w:proofErr w:type="spellEnd"/>
      <w:r w:rsidRPr="000167FF">
        <w:t xml:space="preserve"> </w:t>
      </w:r>
      <w:proofErr w:type="spellStart"/>
      <w:r w:rsidRPr="000167FF">
        <w:t>trường</w:t>
      </w:r>
      <w:proofErr w:type="spellEnd"/>
      <w:r w:rsidRPr="000167FF">
        <w:t xml:space="preserve"> </w:t>
      </w:r>
      <w:proofErr w:type="spellStart"/>
      <w:r w:rsidRPr="000167FF">
        <w:t>kiềm</w:t>
      </w:r>
      <w:proofErr w:type="spellEnd"/>
      <w:r w:rsidRPr="000167FF">
        <w:t xml:space="preserve"> </w:t>
      </w:r>
      <w:proofErr w:type="spellStart"/>
      <w:r w:rsidRPr="000167FF">
        <w:t>và</w:t>
      </w:r>
      <w:proofErr w:type="spellEnd"/>
      <w:r w:rsidRPr="000167FF">
        <w:t xml:space="preserve"> 5,6 </w:t>
      </w:r>
      <w:proofErr w:type="spellStart"/>
      <w:r w:rsidRPr="000167FF">
        <w:t>lần</w:t>
      </w:r>
      <w:proofErr w:type="spellEnd"/>
      <w:r w:rsidRPr="000167FF">
        <w:t xml:space="preserve"> </w:t>
      </w:r>
      <w:proofErr w:type="spellStart"/>
      <w:r w:rsidRPr="000167FF">
        <w:t>trong</w:t>
      </w:r>
      <w:proofErr w:type="spellEnd"/>
      <w:r w:rsidRPr="000167FF">
        <w:t xml:space="preserve"> </w:t>
      </w:r>
      <w:proofErr w:type="spellStart"/>
      <w:r w:rsidRPr="000167FF">
        <w:t>môi</w:t>
      </w:r>
      <w:proofErr w:type="spellEnd"/>
      <w:r w:rsidRPr="000167FF">
        <w:t xml:space="preserve"> </w:t>
      </w:r>
      <w:proofErr w:type="spellStart"/>
      <w:r w:rsidRPr="000167FF">
        <w:t>trường</w:t>
      </w:r>
      <w:proofErr w:type="spellEnd"/>
      <w:r w:rsidRPr="000167FF">
        <w:t xml:space="preserve"> </w:t>
      </w:r>
      <w:proofErr w:type="spellStart"/>
      <w:r w:rsidRPr="000167FF">
        <w:t>trung</w:t>
      </w:r>
      <w:proofErr w:type="spellEnd"/>
      <w:r w:rsidRPr="000167FF">
        <w:t xml:space="preserve"> </w:t>
      </w:r>
      <w:proofErr w:type="spellStart"/>
      <w:r w:rsidRPr="000167FF">
        <w:t>tính</w:t>
      </w:r>
      <w:proofErr w:type="spellEnd"/>
      <w:r w:rsidRPr="000167FF">
        <w:t xml:space="preserve"> so </w:t>
      </w:r>
      <w:proofErr w:type="spellStart"/>
      <w:r w:rsidRPr="000167FF">
        <w:t>với</w:t>
      </w:r>
      <w:proofErr w:type="spellEnd"/>
      <w:r w:rsidRPr="000167FF">
        <w:t xml:space="preserve"> TiO</w:t>
      </w:r>
      <w:r w:rsidRPr="000167FF">
        <w:rPr>
          <w:vertAlign w:val="subscript"/>
        </w:rPr>
        <w:t>2</w:t>
      </w:r>
      <w:r w:rsidRPr="000167FF">
        <w:t xml:space="preserve"> </w:t>
      </w:r>
      <w:proofErr w:type="spellStart"/>
      <w:r w:rsidRPr="000167FF">
        <w:t>tinh</w:t>
      </w:r>
      <w:proofErr w:type="spellEnd"/>
      <w:r w:rsidRPr="000167FF">
        <w:t xml:space="preserve"> </w:t>
      </w:r>
      <w:proofErr w:type="spellStart"/>
      <w:r w:rsidRPr="000167FF">
        <w:t>khiết</w:t>
      </w:r>
      <w:proofErr w:type="spellEnd"/>
      <w:r w:rsidRPr="000167FF">
        <w:t xml:space="preserve">, </w:t>
      </w:r>
      <w:proofErr w:type="spellStart"/>
      <w:r w:rsidRPr="000167FF">
        <w:t>với</w:t>
      </w:r>
      <w:proofErr w:type="spellEnd"/>
      <w:r w:rsidRPr="000167FF">
        <w:t xml:space="preserve"> </w:t>
      </w:r>
      <w:proofErr w:type="spellStart"/>
      <w:r w:rsidRPr="000167FF">
        <w:t>hiệu</w:t>
      </w:r>
      <w:proofErr w:type="spellEnd"/>
      <w:r w:rsidRPr="000167FF">
        <w:t xml:space="preserve"> </w:t>
      </w:r>
      <w:proofErr w:type="spellStart"/>
      <w:r w:rsidRPr="000167FF">
        <w:t>suất</w:t>
      </w:r>
      <w:proofErr w:type="spellEnd"/>
      <w:r w:rsidRPr="000167FF">
        <w:t xml:space="preserve"> </w:t>
      </w:r>
      <w:proofErr w:type="spellStart"/>
      <w:r w:rsidRPr="000167FF">
        <w:t>chuyển</w:t>
      </w:r>
      <w:proofErr w:type="spellEnd"/>
      <w:r w:rsidRPr="000167FF">
        <w:t xml:space="preserve"> </w:t>
      </w:r>
      <w:proofErr w:type="spellStart"/>
      <w:r w:rsidRPr="000167FF">
        <w:t>đổi</w:t>
      </w:r>
      <w:proofErr w:type="spellEnd"/>
      <w:r w:rsidRPr="000167FF">
        <w:t xml:space="preserve"> </w:t>
      </w:r>
      <w:proofErr w:type="spellStart"/>
      <w:r w:rsidRPr="000167FF">
        <w:t>quang</w:t>
      </w:r>
      <w:proofErr w:type="spellEnd"/>
      <w:r w:rsidRPr="000167FF">
        <w:t xml:space="preserve"> </w:t>
      </w:r>
      <w:proofErr w:type="spellStart"/>
      <w:r w:rsidRPr="000167FF">
        <w:t>năng</w:t>
      </w:r>
      <w:proofErr w:type="spellEnd"/>
      <w:r w:rsidRPr="000167FF">
        <w:t xml:space="preserve"> (ABPE) </w:t>
      </w:r>
      <w:proofErr w:type="spellStart"/>
      <w:r w:rsidRPr="000167FF">
        <w:t>đạt</w:t>
      </w:r>
      <w:proofErr w:type="spellEnd"/>
      <w:r w:rsidRPr="000167FF">
        <w:t xml:space="preserve"> </w:t>
      </w:r>
      <w:proofErr w:type="spellStart"/>
      <w:r w:rsidRPr="000167FF">
        <w:t>cực</w:t>
      </w:r>
      <w:proofErr w:type="spellEnd"/>
      <w:r w:rsidRPr="000167FF">
        <w:t xml:space="preserve"> </w:t>
      </w:r>
      <w:proofErr w:type="spellStart"/>
      <w:r w:rsidRPr="000167FF">
        <w:t>đại</w:t>
      </w:r>
      <w:proofErr w:type="spellEnd"/>
      <w:r w:rsidRPr="000167FF">
        <w:t xml:space="preserve"> 0,26%. </w:t>
      </w:r>
      <w:proofErr w:type="spellStart"/>
      <w:r w:rsidRPr="000167FF">
        <w:t>Động</w:t>
      </w:r>
      <w:proofErr w:type="spellEnd"/>
      <w:r w:rsidRPr="000167FF">
        <w:t xml:space="preserve"> </w:t>
      </w:r>
      <w:proofErr w:type="spellStart"/>
      <w:r w:rsidRPr="000167FF">
        <w:t>học</w:t>
      </w:r>
      <w:proofErr w:type="spellEnd"/>
      <w:r w:rsidRPr="000167FF">
        <w:t xml:space="preserve"> </w:t>
      </w:r>
      <w:proofErr w:type="spellStart"/>
      <w:r w:rsidRPr="000167FF">
        <w:t>phản</w:t>
      </w:r>
      <w:proofErr w:type="spellEnd"/>
      <w:r w:rsidRPr="000167FF">
        <w:t xml:space="preserve"> </w:t>
      </w:r>
      <w:proofErr w:type="spellStart"/>
      <w:r w:rsidRPr="000167FF">
        <w:t>ứng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bền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cực</w:t>
      </w:r>
      <w:proofErr w:type="spellEnd"/>
      <w:r>
        <w:t xml:space="preserve"> </w:t>
      </w:r>
      <w:proofErr w:type="spellStart"/>
      <w:r w:rsidRPr="000167FF">
        <w:t>được</w:t>
      </w:r>
      <w:proofErr w:type="spellEnd"/>
      <w:r w:rsidRPr="000167FF">
        <w:t xml:space="preserve"> </w:t>
      </w:r>
      <w:proofErr w:type="spellStart"/>
      <w:r w:rsidRPr="000167FF">
        <w:t>cải</w:t>
      </w:r>
      <w:proofErr w:type="spellEnd"/>
      <w:r w:rsidRPr="000167FF">
        <w:t xml:space="preserve"> </w:t>
      </w:r>
      <w:proofErr w:type="spellStart"/>
      <w:r w:rsidRPr="000167FF">
        <w:t>thiện</w:t>
      </w:r>
      <w:proofErr w:type="spellEnd"/>
      <w:r w:rsidRPr="000167FF">
        <w:t xml:space="preserve"> </w:t>
      </w:r>
      <w:proofErr w:type="spellStart"/>
      <w:r w:rsidRPr="000167FF">
        <w:t>rõ</w:t>
      </w:r>
      <w:proofErr w:type="spellEnd"/>
      <w:r w:rsidRPr="000167FF">
        <w:t xml:space="preserve"> </w:t>
      </w:r>
      <w:proofErr w:type="spellStart"/>
      <w:r w:rsidRPr="000167FF">
        <w:t>rệt</w:t>
      </w:r>
      <w:proofErr w:type="spellEnd"/>
      <w:r w:rsidRPr="000167FF">
        <w:t xml:space="preserve"> </w:t>
      </w:r>
      <w:proofErr w:type="spellStart"/>
      <w:r w:rsidRPr="000167FF">
        <w:t>thông</w:t>
      </w:r>
      <w:proofErr w:type="spellEnd"/>
      <w:r w:rsidRPr="000167FF">
        <w:t xml:space="preserve"> qua </w:t>
      </w:r>
      <w:proofErr w:type="spellStart"/>
      <w:r w:rsidRPr="000167FF">
        <w:t>việc</w:t>
      </w:r>
      <w:proofErr w:type="spellEnd"/>
      <w:r w:rsidRPr="000167FF">
        <w:t xml:space="preserve"> </w:t>
      </w:r>
      <w:proofErr w:type="spellStart"/>
      <w:r w:rsidRPr="000167FF">
        <w:t>giảm</w:t>
      </w:r>
      <w:proofErr w:type="spellEnd"/>
      <w:r w:rsidRPr="000167FF">
        <w:t xml:space="preserve"> </w:t>
      </w:r>
      <w:proofErr w:type="spellStart"/>
      <w:r w:rsidRPr="000167FF">
        <w:t>độ</w:t>
      </w:r>
      <w:proofErr w:type="spellEnd"/>
      <w:r w:rsidRPr="000167FF">
        <w:t xml:space="preserve"> </w:t>
      </w:r>
      <w:proofErr w:type="spellStart"/>
      <w:r w:rsidRPr="000167FF">
        <w:t>dốc</w:t>
      </w:r>
      <w:proofErr w:type="spellEnd"/>
      <w:r w:rsidRPr="000167FF">
        <w:t xml:space="preserve"> Tafel</w:t>
      </w:r>
      <w:r>
        <w:t xml:space="preserve">, </w:t>
      </w:r>
      <w:proofErr w:type="spellStart"/>
      <w:r w:rsidRPr="000167FF">
        <w:t>điện</w:t>
      </w:r>
      <w:proofErr w:type="spellEnd"/>
      <w:r w:rsidRPr="000167FF">
        <w:t xml:space="preserve"> </w:t>
      </w:r>
      <w:proofErr w:type="spellStart"/>
      <w:r w:rsidRPr="000167FF">
        <w:t>trở</w:t>
      </w:r>
      <w:proofErr w:type="spellEnd"/>
      <w:r w:rsidRPr="000167FF">
        <w:t xml:space="preserve"> </w:t>
      </w:r>
      <w:proofErr w:type="spellStart"/>
      <w:r w:rsidRPr="000167FF">
        <w:t>chuyển</w:t>
      </w:r>
      <w:proofErr w:type="spellEnd"/>
      <w:r w:rsidRPr="000167FF">
        <w:t xml:space="preserve"> </w:t>
      </w:r>
      <w:proofErr w:type="spellStart"/>
      <w:r w:rsidRPr="000167FF">
        <w:t>điện</w:t>
      </w:r>
      <w:proofErr w:type="spellEnd"/>
      <w:r w:rsidRPr="000167FF">
        <w:t xml:space="preserve"> </w:t>
      </w:r>
      <w:proofErr w:type="spellStart"/>
      <w:r w:rsidRPr="000167FF">
        <w:t>tích</w:t>
      </w:r>
      <w:proofErr w:type="spellEnd"/>
      <w:r w:rsidRPr="000167FF">
        <w:t xml:space="preserve"> (</w:t>
      </w:r>
      <w:proofErr w:type="spellStart"/>
      <w:r w:rsidRPr="000167FF">
        <w:t>R</w:t>
      </w:r>
      <w:r w:rsidRPr="000167FF">
        <w:rPr>
          <w:vertAlign w:val="subscript"/>
        </w:rPr>
        <w:t>ct</w:t>
      </w:r>
      <w:proofErr w:type="spellEnd"/>
      <w:r w:rsidRPr="000167FF">
        <w:t>)</w:t>
      </w:r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ổn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dòng</w:t>
      </w:r>
      <w:proofErr w:type="spellEnd"/>
      <w:r>
        <w:t xml:space="preserve"> </w:t>
      </w:r>
      <w:proofErr w:type="spellStart"/>
      <w:r>
        <w:t>quang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(</w:t>
      </w:r>
      <w:proofErr w:type="spellStart"/>
      <w:r>
        <w:t>suy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thấp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5%)</w:t>
      </w:r>
      <w:r w:rsidRPr="000167FF">
        <w:t xml:space="preserve">. </w:t>
      </w:r>
      <w:proofErr w:type="spellStart"/>
      <w:r w:rsidRPr="000167FF">
        <w:t>Dựa</w:t>
      </w:r>
      <w:proofErr w:type="spellEnd"/>
      <w:r w:rsidRPr="000167FF">
        <w:t xml:space="preserve"> </w:t>
      </w:r>
      <w:proofErr w:type="spellStart"/>
      <w:r w:rsidRPr="000167FF">
        <w:t>trên</w:t>
      </w:r>
      <w:proofErr w:type="spellEnd"/>
      <w:r w:rsidRPr="000167FF">
        <w:t xml:space="preserve"> </w:t>
      </w:r>
      <w:proofErr w:type="spellStart"/>
      <w:r w:rsidRPr="000167FF">
        <w:t>các</w:t>
      </w:r>
      <w:proofErr w:type="spellEnd"/>
      <w:r w:rsidRPr="000167FF">
        <w:t xml:space="preserve"> </w:t>
      </w:r>
      <w:proofErr w:type="spellStart"/>
      <w:r w:rsidRPr="000167FF">
        <w:t>kết</w:t>
      </w:r>
      <w:proofErr w:type="spellEnd"/>
      <w:r w:rsidRPr="000167FF">
        <w:t xml:space="preserve"> </w:t>
      </w:r>
      <w:proofErr w:type="spellStart"/>
      <w:r w:rsidRPr="000167FF">
        <w:t>quả</w:t>
      </w:r>
      <w:proofErr w:type="spellEnd"/>
      <w:r w:rsidRPr="000167FF">
        <w:t xml:space="preserve"> </w:t>
      </w:r>
      <w:proofErr w:type="spellStart"/>
      <w:r w:rsidRPr="000167FF">
        <w:t>thực</w:t>
      </w:r>
      <w:proofErr w:type="spellEnd"/>
      <w:r w:rsidRPr="000167FF">
        <w:t xml:space="preserve"> </w:t>
      </w:r>
      <w:proofErr w:type="spellStart"/>
      <w:r w:rsidRPr="000167FF">
        <w:t>nghiệm</w:t>
      </w:r>
      <w:proofErr w:type="spellEnd"/>
      <w:r w:rsidRPr="000167FF">
        <w:t xml:space="preserve">, </w:t>
      </w:r>
      <w:proofErr w:type="spellStart"/>
      <w:r w:rsidRPr="000167FF">
        <w:t>cơ</w:t>
      </w:r>
      <w:proofErr w:type="spellEnd"/>
      <w:r w:rsidRPr="000167FF">
        <w:t xml:space="preserve"> </w:t>
      </w:r>
      <w:proofErr w:type="spellStart"/>
      <w:r w:rsidRPr="000167FF">
        <w:t>chế</w:t>
      </w:r>
      <w:proofErr w:type="spellEnd"/>
      <w:r w:rsidRPr="000167FF">
        <w:t xml:space="preserve"> </w:t>
      </w:r>
      <w:proofErr w:type="spellStart"/>
      <w:r w:rsidRPr="000167FF">
        <w:t>chuyển</w:t>
      </w:r>
      <w:proofErr w:type="spellEnd"/>
      <w:r w:rsidRPr="000167FF">
        <w:t xml:space="preserve"> </w:t>
      </w:r>
      <w:proofErr w:type="spellStart"/>
      <w:r w:rsidRPr="000167FF">
        <w:t>điện</w:t>
      </w:r>
      <w:proofErr w:type="spellEnd"/>
      <w:r w:rsidRPr="000167FF">
        <w:t xml:space="preserve"> </w:t>
      </w:r>
      <w:proofErr w:type="spellStart"/>
      <w:r w:rsidRPr="000167FF">
        <w:t>tích</w:t>
      </w:r>
      <w:proofErr w:type="spellEnd"/>
      <w:r w:rsidRPr="000167FF">
        <w:t xml:space="preserve"> Z-scheme </w:t>
      </w:r>
      <w:proofErr w:type="spellStart"/>
      <w:r w:rsidRPr="000167FF">
        <w:t>trực</w:t>
      </w:r>
      <w:proofErr w:type="spellEnd"/>
      <w:r w:rsidRPr="000167FF">
        <w:t xml:space="preserve"> </w:t>
      </w:r>
      <w:proofErr w:type="spellStart"/>
      <w:r w:rsidRPr="000167FF">
        <w:t>tiếp</w:t>
      </w:r>
      <w:proofErr w:type="spellEnd"/>
      <w:r w:rsidRPr="000167FF">
        <w:t xml:space="preserve"> </w:t>
      </w:r>
      <w:proofErr w:type="spellStart"/>
      <w:r w:rsidRPr="000167FF">
        <w:t>được</w:t>
      </w:r>
      <w:proofErr w:type="spellEnd"/>
      <w:r w:rsidRPr="000167FF">
        <w:t xml:space="preserve"> </w:t>
      </w:r>
      <w:proofErr w:type="spellStart"/>
      <w:r w:rsidRPr="000167FF">
        <w:t>đề</w:t>
      </w:r>
      <w:proofErr w:type="spellEnd"/>
      <w:r w:rsidRPr="000167FF">
        <w:t xml:space="preserve"> </w:t>
      </w:r>
      <w:proofErr w:type="spellStart"/>
      <w:r w:rsidRPr="000167FF">
        <w:t>xuất</w:t>
      </w:r>
      <w:proofErr w:type="spellEnd"/>
      <w:r w:rsidRPr="000167FF">
        <w:t xml:space="preserve">, </w:t>
      </w:r>
      <w:proofErr w:type="spellStart"/>
      <w:r w:rsidRPr="000167FF">
        <w:t>giải</w:t>
      </w:r>
      <w:proofErr w:type="spellEnd"/>
      <w:r w:rsidRPr="000167FF">
        <w:t xml:space="preserve"> </w:t>
      </w:r>
      <w:proofErr w:type="spellStart"/>
      <w:r w:rsidRPr="000167FF">
        <w:t>thích</w:t>
      </w:r>
      <w:proofErr w:type="spellEnd"/>
      <w:r w:rsidRPr="000167FF">
        <w:t xml:space="preserve"> </w:t>
      </w:r>
      <w:proofErr w:type="spellStart"/>
      <w:r w:rsidRPr="000167FF">
        <w:t>cho</w:t>
      </w:r>
      <w:proofErr w:type="spellEnd"/>
      <w:r w:rsidRPr="000167FF">
        <w:t xml:space="preserve"> </w:t>
      </w:r>
      <w:proofErr w:type="spellStart"/>
      <w:r w:rsidRPr="000167FF">
        <w:t>khả</w:t>
      </w:r>
      <w:proofErr w:type="spellEnd"/>
      <w:r w:rsidRPr="000167FF">
        <w:t xml:space="preserve"> </w:t>
      </w:r>
      <w:proofErr w:type="spellStart"/>
      <w:r w:rsidRPr="000167FF">
        <w:t>năng</w:t>
      </w:r>
      <w:proofErr w:type="spellEnd"/>
      <w:r w:rsidRPr="000167FF">
        <w:t xml:space="preserve"> </w:t>
      </w:r>
      <w:proofErr w:type="spellStart"/>
      <w:r w:rsidRPr="000167FF">
        <w:t>bảo</w:t>
      </w:r>
      <w:proofErr w:type="spellEnd"/>
      <w:r w:rsidRPr="000167FF">
        <w:t xml:space="preserve"> </w:t>
      </w:r>
      <w:proofErr w:type="spellStart"/>
      <w:r w:rsidRPr="000167FF">
        <w:t>toàn</w:t>
      </w:r>
      <w:proofErr w:type="spellEnd"/>
      <w:r w:rsidRPr="000167FF">
        <w:t xml:space="preserve"> </w:t>
      </w:r>
      <w:proofErr w:type="spellStart"/>
      <w:r w:rsidRPr="000167FF">
        <w:t>các</w:t>
      </w:r>
      <w:proofErr w:type="spellEnd"/>
      <w:r w:rsidRPr="000167FF">
        <w:t xml:space="preserve"> </w:t>
      </w:r>
      <w:proofErr w:type="spellStart"/>
      <w:r w:rsidRPr="000167FF">
        <w:t>hạt</w:t>
      </w:r>
      <w:proofErr w:type="spellEnd"/>
      <w:r w:rsidRPr="000167FF">
        <w:t xml:space="preserve"> </w:t>
      </w:r>
      <w:proofErr w:type="spellStart"/>
      <w:r w:rsidRPr="000167FF">
        <w:t>tải</w:t>
      </w:r>
      <w:proofErr w:type="spellEnd"/>
      <w:r w:rsidRPr="000167FF">
        <w:t xml:space="preserve"> </w:t>
      </w:r>
      <w:proofErr w:type="spellStart"/>
      <w:r w:rsidRPr="000167FF">
        <w:t>điện</w:t>
      </w:r>
      <w:proofErr w:type="spellEnd"/>
      <w:r w:rsidRPr="000167FF">
        <w:t xml:space="preserve"> </w:t>
      </w:r>
      <w:proofErr w:type="spellStart"/>
      <w:r w:rsidRPr="000167FF">
        <w:t>có</w:t>
      </w:r>
      <w:proofErr w:type="spellEnd"/>
      <w:r w:rsidRPr="000167FF">
        <w:t xml:space="preserve"> </w:t>
      </w:r>
      <w:proofErr w:type="spellStart"/>
      <w:r w:rsidRPr="000167FF">
        <w:t>thế</w:t>
      </w:r>
      <w:proofErr w:type="spellEnd"/>
      <w:r w:rsidRPr="000167FF">
        <w:t xml:space="preserve"> </w:t>
      </w:r>
      <w:proofErr w:type="spellStart"/>
      <w:r w:rsidRPr="000167FF">
        <w:t>năng</w:t>
      </w:r>
      <w:proofErr w:type="spellEnd"/>
      <w:r w:rsidRPr="000167FF">
        <w:t xml:space="preserve"> oxy </w:t>
      </w:r>
      <w:proofErr w:type="spellStart"/>
      <w:r w:rsidRPr="000167FF">
        <w:t>hóa</w:t>
      </w:r>
      <w:proofErr w:type="spellEnd"/>
      <w:r w:rsidRPr="000167FF">
        <w:t xml:space="preserve"> </w:t>
      </w:r>
      <w:proofErr w:type="spellStart"/>
      <w:r w:rsidRPr="000167FF">
        <w:t>khử</w:t>
      </w:r>
      <w:proofErr w:type="spellEnd"/>
      <w:r w:rsidRPr="000167FF">
        <w:t xml:space="preserve"> </w:t>
      </w:r>
      <w:proofErr w:type="spellStart"/>
      <w:r w:rsidRPr="000167FF">
        <w:t>mạnh</w:t>
      </w:r>
      <w:proofErr w:type="spellEnd"/>
      <w:r w:rsidRPr="000167FF">
        <w:t xml:space="preserve"> </w:t>
      </w:r>
      <w:proofErr w:type="spellStart"/>
      <w:r w:rsidRPr="000167FF">
        <w:t>nhất</w:t>
      </w:r>
      <w:proofErr w:type="spellEnd"/>
      <w:r w:rsidRPr="000167FF">
        <w:t xml:space="preserve">, </w:t>
      </w:r>
      <w:proofErr w:type="spellStart"/>
      <w:r w:rsidRPr="000167FF">
        <w:t>khẳng</w:t>
      </w:r>
      <w:proofErr w:type="spellEnd"/>
      <w:r w:rsidRPr="000167FF">
        <w:t xml:space="preserve"> </w:t>
      </w:r>
      <w:proofErr w:type="spellStart"/>
      <w:r w:rsidRPr="000167FF">
        <w:t>định</w:t>
      </w:r>
      <w:proofErr w:type="spellEnd"/>
      <w:r w:rsidRPr="000167FF">
        <w:t xml:space="preserve"> </w:t>
      </w:r>
      <w:proofErr w:type="spellStart"/>
      <w:r w:rsidRPr="000167FF">
        <w:t>tiềm</w:t>
      </w:r>
      <w:proofErr w:type="spellEnd"/>
      <w:r w:rsidRPr="000167FF">
        <w:t xml:space="preserve"> </w:t>
      </w:r>
      <w:proofErr w:type="spellStart"/>
      <w:r w:rsidRPr="000167FF">
        <w:t>năng</w:t>
      </w:r>
      <w:proofErr w:type="spellEnd"/>
      <w:r w:rsidRPr="000167FF">
        <w:t xml:space="preserve"> </w:t>
      </w:r>
      <w:proofErr w:type="spellStart"/>
      <w:r w:rsidRPr="000167FF">
        <w:t>lớn</w:t>
      </w:r>
      <w:proofErr w:type="spellEnd"/>
      <w:r w:rsidRPr="000167FF">
        <w:t xml:space="preserve"> </w:t>
      </w:r>
      <w:proofErr w:type="spellStart"/>
      <w:r w:rsidRPr="000167FF">
        <w:t>của</w:t>
      </w:r>
      <w:proofErr w:type="spellEnd"/>
      <w:r w:rsidRPr="000167FF">
        <w:t xml:space="preserve"> </w:t>
      </w:r>
      <w:proofErr w:type="spellStart"/>
      <w:r w:rsidRPr="000167FF">
        <w:t>vật</w:t>
      </w:r>
      <w:proofErr w:type="spellEnd"/>
      <w:r w:rsidRPr="000167FF">
        <w:t xml:space="preserve"> </w:t>
      </w:r>
      <w:proofErr w:type="spellStart"/>
      <w:r w:rsidRPr="000167FF">
        <w:t>liệu</w:t>
      </w:r>
      <w:proofErr w:type="spellEnd"/>
      <w:r w:rsidRPr="000167FF">
        <w:t xml:space="preserve"> </w:t>
      </w:r>
      <w:proofErr w:type="spellStart"/>
      <w:r w:rsidRPr="000167FF">
        <w:t>dị</w:t>
      </w:r>
      <w:proofErr w:type="spellEnd"/>
      <w:r w:rsidRPr="000167FF">
        <w:t xml:space="preserve"> </w:t>
      </w:r>
      <w:proofErr w:type="spellStart"/>
      <w:r w:rsidRPr="000167FF">
        <w:t>thể</w:t>
      </w:r>
      <w:proofErr w:type="spellEnd"/>
      <w:r w:rsidRPr="000167FF">
        <w:t xml:space="preserve"> TiO</w:t>
      </w:r>
      <w:r w:rsidRPr="000167FF">
        <w:rPr>
          <w:vertAlign w:val="subscript"/>
        </w:rPr>
        <w:t>2</w:t>
      </w:r>
      <w:r w:rsidRPr="000167FF">
        <w:t>@g-C</w:t>
      </w:r>
      <w:r w:rsidRPr="000167FF">
        <w:rPr>
          <w:vertAlign w:val="subscript"/>
        </w:rPr>
        <w:t>3</w:t>
      </w:r>
      <w:r w:rsidRPr="000167FF">
        <w:t>N</w:t>
      </w:r>
      <w:r w:rsidRPr="000167FF">
        <w:rPr>
          <w:vertAlign w:val="subscript"/>
        </w:rPr>
        <w:t>4</w:t>
      </w:r>
      <w:r w:rsidRPr="000167FF">
        <w:t xml:space="preserve"> </w:t>
      </w:r>
      <w:proofErr w:type="spellStart"/>
      <w:r w:rsidRPr="000167FF">
        <w:t>trong</w:t>
      </w:r>
      <w:proofErr w:type="spellEnd"/>
      <w:r w:rsidRPr="000167FF">
        <w:t xml:space="preserve"> </w:t>
      </w:r>
      <w:proofErr w:type="spellStart"/>
      <w:r w:rsidRPr="000167FF">
        <w:t>lĩnh</w:t>
      </w:r>
      <w:proofErr w:type="spellEnd"/>
      <w:r w:rsidRPr="000167FF">
        <w:t xml:space="preserve"> </w:t>
      </w:r>
      <w:proofErr w:type="spellStart"/>
      <w:r w:rsidRPr="000167FF">
        <w:t>vực</w:t>
      </w:r>
      <w:proofErr w:type="spellEnd"/>
      <w:r w:rsidRPr="000167FF">
        <w:t xml:space="preserve"> </w:t>
      </w:r>
      <w:proofErr w:type="spellStart"/>
      <w:r w:rsidRPr="000167FF">
        <w:t>năng</w:t>
      </w:r>
      <w:proofErr w:type="spellEnd"/>
      <w:r w:rsidRPr="000167FF">
        <w:t xml:space="preserve"> </w:t>
      </w:r>
      <w:proofErr w:type="spellStart"/>
      <w:r w:rsidRPr="000167FF">
        <w:t>lượng</w:t>
      </w:r>
      <w:proofErr w:type="spellEnd"/>
      <w:r w:rsidRPr="000167FF">
        <w:t xml:space="preserve"> </w:t>
      </w:r>
      <w:proofErr w:type="spellStart"/>
      <w:r w:rsidRPr="000167FF">
        <w:t>tái</w:t>
      </w:r>
      <w:proofErr w:type="spellEnd"/>
      <w:r w:rsidRPr="000167FF">
        <w:t xml:space="preserve"> </w:t>
      </w:r>
      <w:proofErr w:type="spellStart"/>
      <w:r w:rsidRPr="000167FF">
        <w:t>tạo</w:t>
      </w:r>
      <w:proofErr w:type="spellEnd"/>
      <w:r w:rsidRPr="000167FF">
        <w:t>.</w:t>
      </w:r>
    </w:p>
    <w:p w14:paraId="581F2169" w14:textId="49C571DF" w:rsidR="00FF7186" w:rsidRPr="00C77B48" w:rsidRDefault="00FF7186" w:rsidP="00C77B48"/>
    <w:sectPr w:rsidR="00FF7186" w:rsidRPr="00C77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B48"/>
    <w:rsid w:val="00184EFE"/>
    <w:rsid w:val="00C77B48"/>
    <w:rsid w:val="00FC28C1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9ADA3"/>
  <w15:chartTrackingRefBased/>
  <w15:docId w15:val="{41463B8E-CAD8-437B-88BA-08582D034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B48"/>
    <w:pPr>
      <w:spacing w:before="120" w:after="240" w:line="360" w:lineRule="auto"/>
      <w:ind w:left="680"/>
      <w:jc w:val="both"/>
    </w:pPr>
    <w:rPr>
      <w:rFonts w:ascii="Microsoft Sans Serif" w:eastAsia="Tw Cen MT" w:hAnsi="Microsoft Sans Serif" w:cs="Microsoft Sans Serif"/>
      <w:kern w:val="0"/>
      <w:sz w:val="20"/>
      <w:szCs w:val="2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7B48"/>
    <w:pPr>
      <w:keepNext/>
      <w:keepLines/>
      <w:spacing w:before="360" w:after="80" w:line="278" w:lineRule="auto"/>
      <w:ind w:left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7B48"/>
    <w:pPr>
      <w:keepNext/>
      <w:keepLines/>
      <w:spacing w:before="160" w:after="80" w:line="278" w:lineRule="auto"/>
      <w:ind w:left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B48"/>
    <w:pPr>
      <w:keepNext/>
      <w:keepLines/>
      <w:spacing w:before="160" w:after="80" w:line="278" w:lineRule="auto"/>
      <w:ind w:left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B48"/>
    <w:pPr>
      <w:keepNext/>
      <w:keepLines/>
      <w:spacing w:before="80" w:after="40" w:line="278" w:lineRule="auto"/>
      <w:ind w:left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B48"/>
    <w:pPr>
      <w:keepNext/>
      <w:keepLines/>
      <w:spacing w:before="80" w:after="40" w:line="278" w:lineRule="auto"/>
      <w:ind w:left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B48"/>
    <w:pPr>
      <w:keepNext/>
      <w:keepLines/>
      <w:spacing w:before="40" w:after="0" w:line="278" w:lineRule="auto"/>
      <w:ind w:left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B48"/>
    <w:pPr>
      <w:keepNext/>
      <w:keepLines/>
      <w:spacing w:before="40" w:after="0" w:line="278" w:lineRule="auto"/>
      <w:ind w:left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B48"/>
    <w:pPr>
      <w:keepNext/>
      <w:keepLines/>
      <w:spacing w:before="0" w:after="0" w:line="278" w:lineRule="auto"/>
      <w:ind w:left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B48"/>
    <w:pPr>
      <w:keepNext/>
      <w:keepLines/>
      <w:spacing w:before="0" w:after="0" w:line="278" w:lineRule="auto"/>
      <w:ind w:left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B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77B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B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B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B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B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B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B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B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7B48"/>
    <w:pPr>
      <w:spacing w:before="0" w:after="80" w:line="240" w:lineRule="auto"/>
      <w:ind w:left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77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B48"/>
    <w:pPr>
      <w:numPr>
        <w:ilvl w:val="1"/>
      </w:numPr>
      <w:spacing w:before="0"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77B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7B48"/>
    <w:pPr>
      <w:spacing w:before="160" w:after="160" w:line="278" w:lineRule="auto"/>
      <w:ind w:left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77B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7B48"/>
    <w:pPr>
      <w:spacing w:before="0"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77B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B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B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7B48"/>
    <w:rPr>
      <w:b/>
      <w:bCs/>
      <w:smallCaps/>
      <w:color w:val="0F4761" w:themeColor="accent1" w:themeShade="BF"/>
      <w:spacing w:val="5"/>
    </w:rPr>
  </w:style>
  <w:style w:type="paragraph" w:customStyle="1" w:styleId="doan">
    <w:name w:val="doan"/>
    <w:basedOn w:val="Normal"/>
    <w:link w:val="doanChar"/>
    <w:rsid w:val="00C77B48"/>
    <w:pPr>
      <w:spacing w:after="120" w:line="288" w:lineRule="auto"/>
      <w:ind w:left="0" w:firstLine="567"/>
      <w:jc w:val="left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doanChar">
    <w:name w:val="doan Char"/>
    <w:basedOn w:val="DefaultParagraphFont"/>
    <w:link w:val="doan"/>
    <w:rsid w:val="00C77B48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HNHCHNH">
    <w:name w:val="HÀNH CHÍNH"/>
    <w:basedOn w:val="Normal"/>
    <w:link w:val="HNHCHNHChar"/>
    <w:qFormat/>
    <w:rsid w:val="00C77B48"/>
    <w:pPr>
      <w:spacing w:after="0"/>
      <w:ind w:left="0" w:firstLine="680"/>
    </w:pPr>
    <w:rPr>
      <w:rFonts w:ascii="Times New Roman" w:eastAsiaTheme="minorHAnsi" w:hAnsi="Times New Roman" w:cstheme="minorBidi"/>
      <w:kern w:val="2"/>
      <w:sz w:val="26"/>
      <w:szCs w:val="24"/>
      <w:lang w:eastAsia="en-US"/>
      <w14:ligatures w14:val="standardContextual"/>
    </w:rPr>
  </w:style>
  <w:style w:type="character" w:customStyle="1" w:styleId="HNHCHNHChar">
    <w:name w:val="HÀNH CHÍNH Char"/>
    <w:basedOn w:val="DefaultParagraphFont"/>
    <w:link w:val="HNHCHNH"/>
    <w:rsid w:val="00C77B48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 Le Viet</dc:creator>
  <cp:keywords/>
  <dc:description/>
  <cp:lastModifiedBy>Hai Le Viet</cp:lastModifiedBy>
  <cp:revision>1</cp:revision>
  <dcterms:created xsi:type="dcterms:W3CDTF">2026-02-04T05:59:00Z</dcterms:created>
  <dcterms:modified xsi:type="dcterms:W3CDTF">2026-02-04T06:00:00Z</dcterms:modified>
</cp:coreProperties>
</file>